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6D150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6B38A5D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773F9A72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E150A2A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6833C5BF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5361E15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82CE279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5CF90370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805C477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704EEED5" w14:textId="1FBC9A76"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FC5FB6" w:rsidRPr="00A73FCB">
        <w:rPr>
          <w:rFonts w:ascii="Verdana" w:hAnsi="Verdana" w:cs="Verdana"/>
          <w:spacing w:val="-2"/>
          <w:sz w:val="20"/>
          <w:szCs w:val="20"/>
        </w:rPr>
        <w:t>řízení s</w:t>
      </w:r>
      <w:r w:rsidR="00185583" w:rsidRPr="00A73FCB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C54258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C54258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C54258">
        <w:rPr>
          <w:rFonts w:ascii="Verdana" w:hAnsi="Verdana" w:cs="Verdana"/>
          <w:spacing w:val="-2"/>
          <w:sz w:val="20"/>
          <w:szCs w:val="20"/>
        </w:rPr>
        <w:t>„</w:t>
      </w:r>
      <w:r w:rsidR="00C54258" w:rsidRPr="00C54258">
        <w:rPr>
          <w:rFonts w:ascii="Verdana" w:hAnsi="Verdana"/>
          <w:b/>
          <w:sz w:val="20"/>
          <w:szCs w:val="20"/>
        </w:rPr>
        <w:t>Statické zajištění schodišťové věže jihozápadního křídla zámku v Bělé pod Bezdězem</w:t>
      </w:r>
      <w:r w:rsidR="00882B76" w:rsidRPr="00C54258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C54258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C54258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C54258">
        <w:rPr>
          <w:rFonts w:ascii="Verdana" w:hAnsi="Verdana" w:cs="Verdana"/>
          <w:spacing w:val="-2"/>
          <w:sz w:val="20"/>
          <w:szCs w:val="20"/>
        </w:rPr>
        <w:t>čestně prohlašuji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14:paraId="1F2D46E9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70610EB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2EC3CAA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28426D38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1764BD2F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0EBA84A0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247EABB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2A8E7129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97F807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2212FEFC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DCCC63D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43DDF0F2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34714523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787625A8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678F84F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7ED8135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3D827092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0257238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479BBEBC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DA0C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4B9A6" w14:textId="77777777" w:rsidR="00456D28" w:rsidRDefault="00456D28" w:rsidP="00882B76">
      <w:r>
        <w:separator/>
      </w:r>
    </w:p>
  </w:endnote>
  <w:endnote w:type="continuationSeparator" w:id="0">
    <w:p w14:paraId="2394B7C3" w14:textId="77777777" w:rsidR="00456D28" w:rsidRDefault="00456D28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BF919" w14:textId="77777777" w:rsidR="00456D28" w:rsidRDefault="00456D28" w:rsidP="00882B76">
      <w:r>
        <w:separator/>
      </w:r>
    </w:p>
  </w:footnote>
  <w:footnote w:type="continuationSeparator" w:id="0">
    <w:p w14:paraId="341E364E" w14:textId="77777777" w:rsidR="00456D28" w:rsidRDefault="00456D28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FC6BA" w14:textId="2A0DCAAD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C54258">
      <w:rPr>
        <w:rFonts w:ascii="Arial" w:hAnsi="Arial" w:cs="Arial"/>
        <w:i/>
        <w:sz w:val="20"/>
        <w:szCs w:val="20"/>
      </w:rPr>
      <w:t>5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14:paraId="086789F7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</w:t>
    </w:r>
    <w:proofErr w:type="gramStart"/>
    <w:r>
      <w:rPr>
        <w:rFonts w:ascii="Arial" w:hAnsi="Arial" w:cs="Arial"/>
        <w:i/>
        <w:sz w:val="20"/>
        <w:szCs w:val="20"/>
      </w:rPr>
      <w:t xml:space="preserve">prohlášení - </w:t>
    </w:r>
    <w:r w:rsidR="00EB2634" w:rsidRPr="00EB2634">
      <w:rPr>
        <w:rFonts w:ascii="Arial" w:hAnsi="Arial" w:cs="Arial"/>
        <w:i/>
        <w:sz w:val="20"/>
        <w:szCs w:val="20"/>
      </w:rPr>
      <w:t>Základní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1092667">
    <w:abstractNumId w:val="4"/>
  </w:num>
  <w:num w:numId="2" w16cid:durableId="122701948">
    <w:abstractNumId w:val="0"/>
  </w:num>
  <w:num w:numId="3" w16cid:durableId="666594876">
    <w:abstractNumId w:val="3"/>
  </w:num>
  <w:num w:numId="4" w16cid:durableId="741389">
    <w:abstractNumId w:val="2"/>
  </w:num>
  <w:num w:numId="5" w16cid:durableId="1711110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036E1"/>
    <w:rsid w:val="00050E93"/>
    <w:rsid w:val="000B3899"/>
    <w:rsid w:val="000C3DC9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2E2744"/>
    <w:rsid w:val="00305DD7"/>
    <w:rsid w:val="003C1ED6"/>
    <w:rsid w:val="003D6E9A"/>
    <w:rsid w:val="00415354"/>
    <w:rsid w:val="00456D28"/>
    <w:rsid w:val="00471467"/>
    <w:rsid w:val="00473906"/>
    <w:rsid w:val="004C7740"/>
    <w:rsid w:val="004D6B11"/>
    <w:rsid w:val="00533E27"/>
    <w:rsid w:val="00536BE2"/>
    <w:rsid w:val="00584C90"/>
    <w:rsid w:val="005B6FD3"/>
    <w:rsid w:val="0060099C"/>
    <w:rsid w:val="00621A25"/>
    <w:rsid w:val="00641362"/>
    <w:rsid w:val="00675B5F"/>
    <w:rsid w:val="006972FD"/>
    <w:rsid w:val="006A17EB"/>
    <w:rsid w:val="006D0AE8"/>
    <w:rsid w:val="006E44AB"/>
    <w:rsid w:val="006E48A2"/>
    <w:rsid w:val="00700E02"/>
    <w:rsid w:val="0072021F"/>
    <w:rsid w:val="007A1EAC"/>
    <w:rsid w:val="007B3048"/>
    <w:rsid w:val="00844111"/>
    <w:rsid w:val="00852F7F"/>
    <w:rsid w:val="00882B76"/>
    <w:rsid w:val="008954D6"/>
    <w:rsid w:val="008C5FBE"/>
    <w:rsid w:val="00911E86"/>
    <w:rsid w:val="0092025D"/>
    <w:rsid w:val="0092519C"/>
    <w:rsid w:val="009A7606"/>
    <w:rsid w:val="00A1581B"/>
    <w:rsid w:val="00A4271C"/>
    <w:rsid w:val="00A67AC1"/>
    <w:rsid w:val="00A73FCB"/>
    <w:rsid w:val="00A80550"/>
    <w:rsid w:val="00AD3250"/>
    <w:rsid w:val="00AF0B70"/>
    <w:rsid w:val="00B02A02"/>
    <w:rsid w:val="00B63B8A"/>
    <w:rsid w:val="00B6539E"/>
    <w:rsid w:val="00B979FF"/>
    <w:rsid w:val="00BC25DA"/>
    <w:rsid w:val="00BD26B2"/>
    <w:rsid w:val="00C277EE"/>
    <w:rsid w:val="00C54258"/>
    <w:rsid w:val="00CA74DA"/>
    <w:rsid w:val="00D062D6"/>
    <w:rsid w:val="00DA0CBD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49A67"/>
  <w15:docId w15:val="{67F0FFEB-69D5-4001-AD01-240EED48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Aneta Šimonová</cp:lastModifiedBy>
  <cp:revision>4</cp:revision>
  <dcterms:created xsi:type="dcterms:W3CDTF">2022-07-18T13:00:00Z</dcterms:created>
  <dcterms:modified xsi:type="dcterms:W3CDTF">2023-06-28T16:32:00Z</dcterms:modified>
</cp:coreProperties>
</file>