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DAA5" w14:textId="77777777" w:rsidR="006B30F4" w:rsidRPr="006B30F4" w:rsidRDefault="006B30F4" w:rsidP="006B30F4">
      <w:pPr>
        <w:spacing w:before="40" w:after="4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cs-CZ"/>
        </w:rPr>
      </w:pPr>
      <w:r w:rsidRPr="006B30F4">
        <w:rPr>
          <w:rFonts w:ascii="Calibri" w:eastAsia="Times New Roman" w:hAnsi="Calibri" w:cs="Arial"/>
          <w:b/>
          <w:bCs/>
          <w:lang w:eastAsia="cs-CZ"/>
        </w:rPr>
        <w:t>Smlouva o výpůjčce a následném darování č. ………………</w:t>
      </w:r>
    </w:p>
    <w:p w14:paraId="036CB4C7" w14:textId="77777777" w:rsidR="006B30F4" w:rsidRPr="006B30F4" w:rsidRDefault="006B30F4" w:rsidP="006B30F4">
      <w:pPr>
        <w:spacing w:before="40" w:after="40" w:line="240" w:lineRule="auto"/>
        <w:jc w:val="center"/>
        <w:outlineLvl w:val="0"/>
        <w:rPr>
          <w:rFonts w:ascii="Calibri" w:eastAsia="Times New Roman" w:hAnsi="Calibri" w:cs="Arial"/>
          <w:bCs/>
          <w:sz w:val="20"/>
          <w:szCs w:val="20"/>
          <w:lang w:eastAsia="cs-CZ"/>
        </w:rPr>
      </w:pPr>
    </w:p>
    <w:p w14:paraId="7C5FD8AF" w14:textId="77777777" w:rsidR="006B30F4" w:rsidRPr="006B30F4" w:rsidRDefault="006B30F4" w:rsidP="006B30F4">
      <w:pPr>
        <w:spacing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>uzavřená podle ustanovení § 2193 a násl. a § 2055 a násl. zákona č. 89/2012 Sb., občanský zákoník, v platném znění, kterou níže uvedeného dne, měsíce a roku uzavřely smluvní strany:</w:t>
      </w:r>
    </w:p>
    <w:p w14:paraId="040899BB" w14:textId="77777777" w:rsidR="006B30F4" w:rsidRPr="006B30F4" w:rsidRDefault="006B30F4" w:rsidP="006B30F4">
      <w:pPr>
        <w:spacing w:after="0" w:line="240" w:lineRule="auto"/>
        <w:jc w:val="center"/>
        <w:rPr>
          <w:rFonts w:ascii="Calibri" w:eastAsia="Times New Roman" w:hAnsi="Calibri" w:cs="Arial"/>
          <w:bCs/>
          <w:sz w:val="16"/>
          <w:szCs w:val="16"/>
          <w:lang w:eastAsia="cs-CZ"/>
        </w:rPr>
      </w:pPr>
    </w:p>
    <w:p w14:paraId="58FE3AA1" w14:textId="12D039CD" w:rsidR="006B30F4" w:rsidRPr="0091665E" w:rsidRDefault="006B30F4" w:rsidP="006B30F4">
      <w:pPr>
        <w:tabs>
          <w:tab w:val="left" w:pos="567"/>
          <w:tab w:val="left" w:pos="3261"/>
        </w:tabs>
        <w:spacing w:after="0" w:line="240" w:lineRule="auto"/>
        <w:ind w:left="142"/>
        <w:rPr>
          <w:rFonts w:ascii="Calibri" w:eastAsia="Times New Roman" w:hAnsi="Calibri" w:cs="Arial"/>
          <w:b/>
          <w:bCs/>
          <w:lang w:eastAsia="cs-CZ"/>
        </w:rPr>
      </w:pPr>
      <w:r w:rsidRPr="0091665E">
        <w:rPr>
          <w:rFonts w:ascii="Calibri" w:eastAsia="Times New Roman" w:hAnsi="Calibri" w:cs="Arial"/>
          <w:b/>
          <w:bCs/>
          <w:lang w:eastAsia="cs-CZ"/>
        </w:rPr>
        <w:t>1.</w:t>
      </w:r>
      <w:r w:rsidRPr="0091665E">
        <w:rPr>
          <w:rFonts w:ascii="Calibri" w:eastAsia="Times New Roman" w:hAnsi="Calibri" w:cs="Arial"/>
          <w:b/>
          <w:bCs/>
          <w:lang w:eastAsia="cs-CZ"/>
        </w:rPr>
        <w:tab/>
      </w:r>
      <w:r w:rsidR="009B556C" w:rsidRPr="0091665E">
        <w:rPr>
          <w:rFonts w:ascii="Calibri" w:eastAsia="Times New Roman" w:hAnsi="Calibri" w:cs="Arial"/>
          <w:b/>
          <w:bCs/>
          <w:lang w:eastAsia="cs-CZ"/>
        </w:rPr>
        <w:t xml:space="preserve">Město </w:t>
      </w:r>
      <w:r w:rsidR="0049417C" w:rsidRPr="0091665E">
        <w:rPr>
          <w:rFonts w:ascii="Calibri" w:eastAsia="Times New Roman" w:hAnsi="Calibri" w:cs="Arial"/>
          <w:b/>
          <w:bCs/>
          <w:lang w:eastAsia="cs-CZ"/>
        </w:rPr>
        <w:t>Bělá pod Bezdězem</w:t>
      </w:r>
      <w:r w:rsidRPr="0091665E">
        <w:rPr>
          <w:rFonts w:ascii="Calibri" w:eastAsia="Times New Roman" w:hAnsi="Calibri" w:cs="Arial"/>
          <w:b/>
          <w:bCs/>
          <w:lang w:eastAsia="cs-CZ"/>
        </w:rPr>
        <w:tab/>
      </w:r>
    </w:p>
    <w:p w14:paraId="2C1C05F6" w14:textId="4BA98AFE" w:rsidR="006B30F4" w:rsidRPr="0091665E" w:rsidRDefault="006B30F4" w:rsidP="006B30F4">
      <w:pPr>
        <w:tabs>
          <w:tab w:val="num" w:pos="540"/>
          <w:tab w:val="left" w:pos="3261"/>
        </w:tabs>
        <w:spacing w:after="0" w:line="240" w:lineRule="auto"/>
        <w:ind w:firstLine="567"/>
        <w:jc w:val="both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>Sídlo:</w:t>
      </w:r>
      <w:r w:rsidRPr="0091665E">
        <w:t xml:space="preserve"> </w:t>
      </w:r>
      <w:r w:rsidR="0049417C" w:rsidRPr="0091665E">
        <w:rPr>
          <w:rFonts w:ascii="Calibri" w:eastAsia="Times New Roman" w:hAnsi="Calibri" w:cs="Arial"/>
          <w:lang w:eastAsia="cs-CZ"/>
        </w:rPr>
        <w:t>Masarykovo náměstí 90, 294 21 Bělá pod Bezdězem</w:t>
      </w:r>
      <w:r w:rsidRPr="0091665E">
        <w:rPr>
          <w:rFonts w:ascii="Calibri" w:eastAsia="Times New Roman" w:hAnsi="Calibri" w:cs="Arial"/>
          <w:lang w:eastAsia="cs-CZ"/>
        </w:rPr>
        <w:tab/>
      </w:r>
    </w:p>
    <w:p w14:paraId="4A1D6F2E" w14:textId="123A9E02" w:rsidR="006B30F4" w:rsidRPr="0091665E" w:rsidRDefault="006B30F4" w:rsidP="006B30F4">
      <w:pPr>
        <w:tabs>
          <w:tab w:val="num" w:pos="540"/>
          <w:tab w:val="left" w:pos="3261"/>
        </w:tabs>
        <w:spacing w:after="0" w:line="240" w:lineRule="auto"/>
        <w:ind w:firstLine="567"/>
        <w:jc w:val="both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>IČ:</w:t>
      </w:r>
      <w:r w:rsidRPr="0091665E">
        <w:t xml:space="preserve"> </w:t>
      </w:r>
      <w:r w:rsidR="0049417C" w:rsidRPr="0091665E">
        <w:rPr>
          <w:rFonts w:ascii="Calibri" w:eastAsia="Times New Roman" w:hAnsi="Calibri" w:cs="Arial"/>
          <w:lang w:eastAsia="cs-CZ"/>
        </w:rPr>
        <w:t>00237434</w:t>
      </w:r>
      <w:r w:rsidRPr="0091665E">
        <w:rPr>
          <w:rFonts w:ascii="Calibri" w:eastAsia="Times New Roman" w:hAnsi="Calibri" w:cs="Arial"/>
          <w:lang w:eastAsia="cs-CZ"/>
        </w:rPr>
        <w:tab/>
      </w:r>
    </w:p>
    <w:p w14:paraId="663F161E" w14:textId="3B000845" w:rsidR="006B30F4" w:rsidRPr="0091665E" w:rsidRDefault="006B30F4" w:rsidP="006B30F4">
      <w:pPr>
        <w:tabs>
          <w:tab w:val="num" w:pos="540"/>
          <w:tab w:val="left" w:pos="3261"/>
        </w:tabs>
        <w:spacing w:after="0" w:line="240" w:lineRule="auto"/>
        <w:ind w:firstLine="567"/>
        <w:jc w:val="both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>Zastoupen</w:t>
      </w:r>
      <w:r w:rsidR="009B556C" w:rsidRPr="0091665E">
        <w:rPr>
          <w:rFonts w:ascii="Calibri" w:eastAsia="Times New Roman" w:hAnsi="Calibri" w:cs="Arial"/>
          <w:lang w:eastAsia="cs-CZ"/>
        </w:rPr>
        <w:t>o</w:t>
      </w:r>
      <w:r w:rsidRPr="0091665E">
        <w:rPr>
          <w:rFonts w:ascii="Calibri" w:eastAsia="Times New Roman" w:hAnsi="Calibri" w:cs="Arial"/>
          <w:lang w:eastAsia="cs-CZ"/>
        </w:rPr>
        <w:t>:</w:t>
      </w:r>
      <w:r w:rsidRPr="0091665E">
        <w:rPr>
          <w:rFonts w:ascii="Calibri" w:eastAsia="Times New Roman" w:hAnsi="Calibri" w:cs="Arial"/>
          <w:lang w:eastAsia="cs-CZ"/>
        </w:rPr>
        <w:tab/>
      </w:r>
    </w:p>
    <w:p w14:paraId="1D407802" w14:textId="77777777" w:rsidR="006B30F4" w:rsidRPr="0091665E" w:rsidRDefault="006B30F4" w:rsidP="006B30F4">
      <w:pPr>
        <w:tabs>
          <w:tab w:val="left" w:pos="3240"/>
        </w:tabs>
        <w:spacing w:after="0" w:line="240" w:lineRule="auto"/>
        <w:ind w:firstLine="567"/>
        <w:jc w:val="both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 xml:space="preserve">(dále jen </w:t>
      </w:r>
      <w:r w:rsidRPr="0091665E">
        <w:rPr>
          <w:rFonts w:ascii="Calibri" w:eastAsia="Times New Roman" w:hAnsi="Calibri" w:cs="Arial"/>
          <w:b/>
          <w:bCs/>
          <w:lang w:eastAsia="cs-CZ"/>
        </w:rPr>
        <w:t>„půjčitel“</w:t>
      </w:r>
      <w:r w:rsidRPr="0091665E">
        <w:rPr>
          <w:rFonts w:ascii="Calibri" w:eastAsia="Times New Roman" w:hAnsi="Calibri" w:cs="Arial"/>
          <w:lang w:eastAsia="cs-CZ"/>
        </w:rPr>
        <w:t>)</w:t>
      </w:r>
    </w:p>
    <w:p w14:paraId="4D48A8E9" w14:textId="77777777" w:rsidR="006B30F4" w:rsidRPr="0091665E" w:rsidRDefault="006B30F4" w:rsidP="006B30F4">
      <w:pPr>
        <w:tabs>
          <w:tab w:val="left" w:pos="3240"/>
        </w:tabs>
        <w:spacing w:after="0" w:line="240" w:lineRule="auto"/>
        <w:ind w:firstLine="540"/>
        <w:jc w:val="both"/>
        <w:rPr>
          <w:rFonts w:ascii="Calibri" w:eastAsia="Times New Roman" w:hAnsi="Calibri" w:cs="Arial"/>
          <w:lang w:eastAsia="cs-CZ"/>
        </w:rPr>
      </w:pPr>
    </w:p>
    <w:p w14:paraId="7784D7B8" w14:textId="77777777" w:rsidR="006B30F4" w:rsidRPr="0091665E" w:rsidRDefault="006B30F4" w:rsidP="006B30F4">
      <w:pPr>
        <w:spacing w:after="0" w:line="240" w:lineRule="auto"/>
        <w:ind w:firstLine="567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>a</w:t>
      </w:r>
    </w:p>
    <w:p w14:paraId="3E54AF52" w14:textId="77777777" w:rsidR="006B30F4" w:rsidRPr="0091665E" w:rsidRDefault="006B30F4" w:rsidP="006B30F4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14:paraId="51D6B1D5" w14:textId="77777777" w:rsidR="006B30F4" w:rsidRPr="0091665E" w:rsidRDefault="006B30F4" w:rsidP="006B30F4">
      <w:pPr>
        <w:tabs>
          <w:tab w:val="left" w:pos="567"/>
          <w:tab w:val="left" w:pos="3240"/>
        </w:tabs>
        <w:spacing w:after="0" w:line="240" w:lineRule="auto"/>
        <w:ind w:left="142"/>
        <w:rPr>
          <w:rFonts w:ascii="Calibri" w:eastAsia="Times New Roman" w:hAnsi="Calibri" w:cs="Arial"/>
          <w:b/>
          <w:bCs/>
          <w:lang w:eastAsia="cs-CZ"/>
        </w:rPr>
      </w:pPr>
      <w:r w:rsidRPr="0091665E">
        <w:rPr>
          <w:rFonts w:ascii="Calibri" w:eastAsia="Times New Roman" w:hAnsi="Calibri" w:cs="Arial"/>
          <w:b/>
          <w:bCs/>
          <w:lang w:eastAsia="cs-CZ"/>
        </w:rPr>
        <w:t>2.</w:t>
      </w:r>
      <w:r w:rsidRPr="0091665E">
        <w:rPr>
          <w:rFonts w:ascii="Calibri" w:eastAsia="Times New Roman" w:hAnsi="Calibri" w:cs="Arial"/>
          <w:b/>
          <w:bCs/>
          <w:lang w:eastAsia="cs-CZ"/>
        </w:rPr>
        <w:tab/>
        <w:t xml:space="preserve">Pan/í </w:t>
      </w:r>
      <w:r w:rsidRPr="0091665E">
        <w:rPr>
          <w:rFonts w:ascii="Calibri" w:eastAsia="Times New Roman" w:hAnsi="Calibri" w:cs="Arial"/>
          <w:b/>
          <w:bCs/>
          <w:lang w:eastAsia="cs-CZ"/>
        </w:rPr>
        <w:tab/>
      </w:r>
    </w:p>
    <w:p w14:paraId="34711870" w14:textId="0F1FF2C6" w:rsidR="006B30F4" w:rsidRPr="0091665E" w:rsidRDefault="006B30F4" w:rsidP="006B30F4">
      <w:pPr>
        <w:tabs>
          <w:tab w:val="num" w:pos="540"/>
          <w:tab w:val="left" w:pos="3210"/>
          <w:tab w:val="left" w:pos="3261"/>
        </w:tabs>
        <w:spacing w:after="0" w:line="240" w:lineRule="auto"/>
        <w:ind w:firstLine="567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 xml:space="preserve">Jméno, příjmení, titul: </w:t>
      </w:r>
      <w:r w:rsidR="00EC4119" w:rsidRPr="0091665E">
        <w:rPr>
          <w:rFonts w:ascii="Calibri" w:eastAsia="Times New Roman" w:hAnsi="Calibri" w:cs="Arial"/>
          <w:lang w:eastAsia="cs-CZ"/>
        </w:rPr>
        <w:t>…………………………………………………………………………………………….</w:t>
      </w:r>
      <w:r w:rsidRPr="0091665E">
        <w:rPr>
          <w:rFonts w:ascii="Calibri" w:eastAsia="Times New Roman" w:hAnsi="Calibri" w:cs="Arial"/>
          <w:lang w:eastAsia="cs-CZ"/>
        </w:rPr>
        <w:tab/>
      </w:r>
    </w:p>
    <w:p w14:paraId="71C35547" w14:textId="1FBE2A83" w:rsidR="006B30F4" w:rsidRPr="0091665E" w:rsidRDefault="006B30F4" w:rsidP="006B30F4">
      <w:pPr>
        <w:tabs>
          <w:tab w:val="num" w:pos="540"/>
          <w:tab w:val="left" w:pos="3210"/>
          <w:tab w:val="left" w:pos="3261"/>
        </w:tabs>
        <w:spacing w:after="0" w:line="240" w:lineRule="auto"/>
        <w:ind w:firstLine="567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 xml:space="preserve">narozen/a </w:t>
      </w:r>
      <w:proofErr w:type="gramStart"/>
      <w:r w:rsidRPr="0091665E">
        <w:rPr>
          <w:rFonts w:ascii="Calibri" w:eastAsia="Times New Roman" w:hAnsi="Calibri" w:cs="Arial"/>
          <w:lang w:eastAsia="cs-CZ"/>
        </w:rPr>
        <w:t>dne:</w:t>
      </w:r>
      <w:r w:rsidR="00EC4119" w:rsidRPr="0091665E">
        <w:rPr>
          <w:rFonts w:ascii="Calibri" w:eastAsia="Times New Roman" w:hAnsi="Calibri" w:cs="Arial"/>
          <w:lang w:eastAsia="cs-CZ"/>
        </w:rPr>
        <w:t>…</w:t>
      </w:r>
      <w:proofErr w:type="gramEnd"/>
      <w:r w:rsidR="00EC4119" w:rsidRPr="0091665E">
        <w:rPr>
          <w:rFonts w:ascii="Calibri" w:eastAsia="Times New Roman" w:hAnsi="Calibri" w:cs="Arial"/>
          <w:lang w:eastAsia="cs-CZ"/>
        </w:rPr>
        <w:t>……………………………………………………………………………………………………..</w:t>
      </w:r>
      <w:r w:rsidRPr="0091665E">
        <w:rPr>
          <w:rFonts w:ascii="Calibri" w:eastAsia="Times New Roman" w:hAnsi="Calibri" w:cs="Arial"/>
          <w:lang w:eastAsia="cs-CZ"/>
        </w:rPr>
        <w:tab/>
      </w:r>
      <w:r w:rsidRPr="0091665E">
        <w:rPr>
          <w:rFonts w:ascii="Calibri" w:eastAsia="Times New Roman" w:hAnsi="Calibri" w:cs="Arial"/>
          <w:lang w:eastAsia="cs-CZ"/>
        </w:rPr>
        <w:fldChar w:fldCharType="begin"/>
      </w:r>
      <w:r w:rsidRPr="0091665E">
        <w:rPr>
          <w:rFonts w:ascii="Calibri" w:eastAsia="Times New Roman" w:hAnsi="Calibri" w:cs="Arial"/>
          <w:lang w:eastAsia="cs-CZ"/>
        </w:rPr>
        <w:instrText xml:space="preserve"> MERGEFIELD  Datum_narození_podklad_pro_smlouvu \@dd.MM.yyyy </w:instrText>
      </w:r>
      <w:r w:rsidRPr="0091665E">
        <w:rPr>
          <w:rFonts w:ascii="Calibri" w:eastAsia="Times New Roman" w:hAnsi="Calibri" w:cs="Arial"/>
          <w:lang w:eastAsia="cs-CZ"/>
        </w:rPr>
        <w:fldChar w:fldCharType="end"/>
      </w:r>
    </w:p>
    <w:p w14:paraId="6DAB87C4" w14:textId="4C9539CA" w:rsidR="006B30F4" w:rsidRPr="0091665E" w:rsidRDefault="006B30F4" w:rsidP="006B30F4">
      <w:pPr>
        <w:tabs>
          <w:tab w:val="num" w:pos="540"/>
          <w:tab w:val="left" w:pos="3210"/>
          <w:tab w:val="left" w:pos="3261"/>
        </w:tabs>
        <w:spacing w:after="0" w:line="240" w:lineRule="auto"/>
        <w:ind w:firstLine="567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 xml:space="preserve">adresa </w:t>
      </w:r>
      <w:proofErr w:type="gramStart"/>
      <w:r w:rsidRPr="0091665E">
        <w:rPr>
          <w:rFonts w:ascii="Calibri" w:eastAsia="Times New Roman" w:hAnsi="Calibri" w:cs="Arial"/>
          <w:lang w:eastAsia="cs-CZ"/>
        </w:rPr>
        <w:t>bydliště:</w:t>
      </w:r>
      <w:r w:rsidR="00EC4119" w:rsidRPr="0091665E">
        <w:rPr>
          <w:rFonts w:ascii="Calibri" w:eastAsia="Times New Roman" w:hAnsi="Calibri" w:cs="Arial"/>
          <w:lang w:eastAsia="cs-CZ"/>
        </w:rPr>
        <w:t>…</w:t>
      </w:r>
      <w:proofErr w:type="gramEnd"/>
      <w:r w:rsidR="00EC4119" w:rsidRPr="0091665E">
        <w:rPr>
          <w:rFonts w:ascii="Calibri" w:eastAsia="Times New Roman" w:hAnsi="Calibri" w:cs="Arial"/>
          <w:lang w:eastAsia="cs-CZ"/>
        </w:rPr>
        <w:t>…………………………………………………………………………………………………….</w:t>
      </w:r>
      <w:r w:rsidRPr="0091665E">
        <w:rPr>
          <w:rFonts w:ascii="Calibri" w:eastAsia="Times New Roman" w:hAnsi="Calibri" w:cs="Arial"/>
          <w:lang w:eastAsia="cs-CZ"/>
        </w:rPr>
        <w:t xml:space="preserve"> </w:t>
      </w:r>
      <w:r w:rsidRPr="0091665E">
        <w:rPr>
          <w:rFonts w:ascii="Calibri" w:eastAsia="Times New Roman" w:hAnsi="Calibri" w:cs="Arial"/>
          <w:lang w:eastAsia="cs-CZ"/>
        </w:rPr>
        <w:tab/>
        <w:t xml:space="preserve"> </w:t>
      </w:r>
    </w:p>
    <w:p w14:paraId="68845785" w14:textId="77777777" w:rsidR="006B30F4" w:rsidRPr="0091665E" w:rsidRDefault="006B30F4" w:rsidP="006B30F4">
      <w:pPr>
        <w:tabs>
          <w:tab w:val="left" w:pos="3261"/>
        </w:tabs>
        <w:spacing w:after="0" w:line="240" w:lineRule="auto"/>
        <w:ind w:firstLine="567"/>
        <w:rPr>
          <w:rFonts w:ascii="Calibri" w:eastAsia="Times New Roman" w:hAnsi="Calibri" w:cs="Arial"/>
          <w:b/>
          <w:bCs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 xml:space="preserve">(dále jen </w:t>
      </w:r>
      <w:r w:rsidRPr="0091665E">
        <w:rPr>
          <w:rFonts w:ascii="Calibri" w:eastAsia="Times New Roman" w:hAnsi="Calibri" w:cs="Arial"/>
          <w:b/>
          <w:bCs/>
          <w:lang w:eastAsia="cs-CZ"/>
        </w:rPr>
        <w:t>„vypůjčitel“)</w:t>
      </w:r>
    </w:p>
    <w:p w14:paraId="381E8A1E" w14:textId="77777777" w:rsidR="006B30F4" w:rsidRPr="0091665E" w:rsidRDefault="006B30F4" w:rsidP="006B30F4">
      <w:pPr>
        <w:spacing w:after="0" w:line="240" w:lineRule="auto"/>
        <w:ind w:firstLine="567"/>
        <w:rPr>
          <w:rFonts w:ascii="Calibri" w:eastAsia="Times New Roman" w:hAnsi="Calibri" w:cs="Arial"/>
          <w:lang w:eastAsia="cs-CZ"/>
        </w:rPr>
      </w:pPr>
    </w:p>
    <w:p w14:paraId="06A583F5" w14:textId="77777777" w:rsidR="006B30F4" w:rsidRPr="006B30F4" w:rsidRDefault="006B30F4" w:rsidP="006B30F4">
      <w:pPr>
        <w:spacing w:after="0" w:line="240" w:lineRule="auto"/>
        <w:ind w:firstLine="567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na základě vzájemné shody tuto smlouvu o výpůjčce.</w:t>
      </w:r>
    </w:p>
    <w:p w14:paraId="16C4066E" w14:textId="77777777" w:rsidR="006B30F4" w:rsidRPr="006B30F4" w:rsidRDefault="006B30F4" w:rsidP="006B30F4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793754D1" w14:textId="77777777" w:rsidR="006B30F4" w:rsidRPr="006B30F4" w:rsidRDefault="006B30F4" w:rsidP="006B30F4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5ABDD23B" w14:textId="77777777" w:rsidR="006B30F4" w:rsidRPr="006B30F4" w:rsidRDefault="006B30F4" w:rsidP="006B30F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>Článek I.</w:t>
      </w:r>
    </w:p>
    <w:p w14:paraId="3F370876" w14:textId="77777777" w:rsidR="006B30F4" w:rsidRPr="006B30F4" w:rsidRDefault="006B30F4" w:rsidP="006B30F4">
      <w:pPr>
        <w:spacing w:after="240" w:line="240" w:lineRule="auto"/>
        <w:jc w:val="center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>Předmět a účel výpůjčky</w:t>
      </w:r>
    </w:p>
    <w:p w14:paraId="3D4C6757" w14:textId="6B84F870" w:rsidR="006B30F4" w:rsidRPr="006B30F4" w:rsidRDefault="006B30F4" w:rsidP="006B30F4">
      <w:pPr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1.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ab/>
        <w:t xml:space="preserve">Předmětem této smlouvy o výpůjčce </w:t>
      </w:r>
      <w:r>
        <w:rPr>
          <w:rFonts w:ascii="Calibri" w:eastAsia="Times New Roman" w:hAnsi="Calibri" w:cs="Arial"/>
          <w:sz w:val="16"/>
          <w:szCs w:val="16"/>
          <w:lang w:eastAsia="cs-CZ"/>
        </w:rPr>
        <w:t>je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>zahradní kompostér o objemu min. 1 000 l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(dále</w:t>
      </w:r>
      <w:r>
        <w:rPr>
          <w:rFonts w:ascii="Calibri" w:eastAsia="Times New Roman" w:hAnsi="Calibri" w:cs="Arial"/>
          <w:sz w:val="16"/>
          <w:szCs w:val="16"/>
          <w:lang w:eastAsia="cs-CZ"/>
        </w:rPr>
        <w:t xml:space="preserve"> i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jen </w:t>
      </w:r>
      <w:r w:rsidRPr="006B30F4"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cs-CZ"/>
        </w:rPr>
        <w:t>„</w:t>
      </w:r>
      <w:r w:rsidRPr="006B30F4">
        <w:rPr>
          <w:rFonts w:ascii="Calibri" w:eastAsia="Times New Roman" w:hAnsi="Calibri" w:cs="Arial"/>
          <w:i/>
          <w:iCs/>
          <w:sz w:val="16"/>
          <w:szCs w:val="16"/>
          <w:lang w:eastAsia="cs-CZ"/>
        </w:rPr>
        <w:t>předmět výpůjčky</w:t>
      </w:r>
      <w:r w:rsidRPr="006B30F4"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cs-CZ"/>
        </w:rPr>
        <w:t>“</w:t>
      </w:r>
      <w:r w:rsidR="009B556C">
        <w:rPr>
          <w:rFonts w:ascii="Calibri" w:eastAsia="Times New Roman" w:hAnsi="Calibri" w:cs="Arial"/>
          <w:sz w:val="16"/>
          <w:szCs w:val="16"/>
          <w:lang w:eastAsia="cs-CZ"/>
        </w:rPr>
        <w:t>).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</w:t>
      </w:r>
    </w:p>
    <w:p w14:paraId="37255198" w14:textId="06FB2D8B" w:rsidR="006B30F4" w:rsidRPr="006B30F4" w:rsidRDefault="006B30F4" w:rsidP="006B30F4">
      <w:pPr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2.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ab/>
        <w:t xml:space="preserve">Půjčitel je oprávněným vlastníkem </w:t>
      </w:r>
      <w:r w:rsidR="003F6573" w:rsidRPr="003F6573">
        <w:rPr>
          <w:rFonts w:ascii="Calibri" w:eastAsia="Times New Roman" w:hAnsi="Calibri" w:cs="Arial"/>
          <w:sz w:val="16"/>
          <w:szCs w:val="16"/>
          <w:lang w:eastAsia="cs-CZ"/>
        </w:rPr>
        <w:t>předmět</w:t>
      </w:r>
      <w:r w:rsidR="003F6573">
        <w:rPr>
          <w:rFonts w:ascii="Calibri" w:eastAsia="Times New Roman" w:hAnsi="Calibri" w:cs="Arial"/>
          <w:sz w:val="16"/>
          <w:szCs w:val="16"/>
          <w:lang w:eastAsia="cs-CZ"/>
        </w:rPr>
        <w:t>u</w:t>
      </w:r>
      <w:r w:rsidR="003F6573" w:rsidRPr="003F6573">
        <w:rPr>
          <w:rFonts w:ascii="Calibri" w:eastAsia="Times New Roman" w:hAnsi="Calibri" w:cs="Arial"/>
          <w:sz w:val="16"/>
          <w:szCs w:val="16"/>
          <w:lang w:eastAsia="cs-CZ"/>
        </w:rPr>
        <w:t xml:space="preserve"> výpůjčky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.</w:t>
      </w:r>
    </w:p>
    <w:p w14:paraId="2DB7F7A8" w14:textId="540FE748" w:rsidR="006B30F4" w:rsidRPr="006B30F4" w:rsidRDefault="006B30F4" w:rsidP="006B30F4">
      <w:pPr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3.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ab/>
      </w:r>
      <w:r w:rsidR="003F6573">
        <w:rPr>
          <w:rFonts w:ascii="Calibri" w:eastAsia="Times New Roman" w:hAnsi="Calibri" w:cs="Arial"/>
          <w:sz w:val="16"/>
          <w:szCs w:val="16"/>
          <w:lang w:eastAsia="cs-CZ"/>
        </w:rPr>
        <w:t>P</w:t>
      </w:r>
      <w:r w:rsidR="003F6573" w:rsidRPr="003F6573">
        <w:rPr>
          <w:rFonts w:ascii="Calibri" w:eastAsia="Times New Roman" w:hAnsi="Calibri" w:cs="Arial"/>
          <w:sz w:val="16"/>
          <w:szCs w:val="16"/>
          <w:lang w:eastAsia="cs-CZ"/>
        </w:rPr>
        <w:t>ředmět výpůjčky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byl pořízen za finanční podpory Fondů EU – Operační program životní prostředí (OPŽP) v rámci projektu </w:t>
      </w:r>
      <w:r>
        <w:rPr>
          <w:rFonts w:ascii="Calibri" w:eastAsia="Times New Roman" w:hAnsi="Calibri" w:cs="Arial"/>
          <w:sz w:val="16"/>
          <w:szCs w:val="16"/>
          <w:lang w:eastAsia="cs-CZ"/>
        </w:rPr>
        <w:t>„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>Předcházení vzniku odpadů ve městě Bělá pod Bezdězem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“ /</w:t>
      </w:r>
      <w:proofErr w:type="spellStart"/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reg</w:t>
      </w:r>
      <w:proofErr w:type="spellEnd"/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. číslo pro</w:t>
      </w:r>
      <w:r w:rsidR="009B556C">
        <w:rPr>
          <w:rFonts w:ascii="Calibri" w:eastAsia="Times New Roman" w:hAnsi="Calibri" w:cs="Arial"/>
          <w:sz w:val="16"/>
          <w:szCs w:val="16"/>
          <w:lang w:eastAsia="cs-CZ"/>
        </w:rPr>
        <w:t>jektu: CZ.05.3.29/0.0/0.0/19_12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>2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/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>0013353.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</w:t>
      </w:r>
    </w:p>
    <w:p w14:paraId="05A4ADCB" w14:textId="2146E84A" w:rsidR="006B30F4" w:rsidRPr="006B30F4" w:rsidRDefault="006B30F4" w:rsidP="006B30F4">
      <w:pPr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4.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ab/>
      </w:r>
      <w:r w:rsidR="003F6573">
        <w:rPr>
          <w:rFonts w:ascii="Calibri" w:eastAsia="Times New Roman" w:hAnsi="Calibri" w:cs="Arial"/>
          <w:sz w:val="16"/>
          <w:szCs w:val="16"/>
          <w:lang w:eastAsia="cs-CZ"/>
        </w:rPr>
        <w:t>P</w:t>
      </w:r>
      <w:r w:rsidR="003F6573" w:rsidRPr="003F6573">
        <w:rPr>
          <w:rFonts w:ascii="Calibri" w:eastAsia="Times New Roman" w:hAnsi="Calibri" w:cs="Arial"/>
          <w:sz w:val="16"/>
          <w:szCs w:val="16"/>
          <w:lang w:eastAsia="cs-CZ"/>
        </w:rPr>
        <w:t xml:space="preserve">ředmět výpůjčky 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j</w:t>
      </w:r>
      <w:r>
        <w:rPr>
          <w:rFonts w:ascii="Calibri" w:eastAsia="Times New Roman" w:hAnsi="Calibri" w:cs="Arial"/>
          <w:sz w:val="16"/>
          <w:szCs w:val="16"/>
          <w:lang w:eastAsia="cs-CZ"/>
        </w:rPr>
        <w:t>e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poskytnut vypůjčiteli zdarma.</w:t>
      </w:r>
    </w:p>
    <w:p w14:paraId="19ABFC58" w14:textId="4EE65FEC" w:rsidR="006B30F4" w:rsidRPr="006B30F4" w:rsidRDefault="006B30F4" w:rsidP="006B30F4">
      <w:pPr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5.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ab/>
        <w:t xml:space="preserve">O předání a převzetí </w:t>
      </w:r>
      <w:r w:rsidR="003F6573" w:rsidRPr="003F6573">
        <w:rPr>
          <w:rFonts w:ascii="Calibri" w:eastAsia="Times New Roman" w:hAnsi="Calibri" w:cs="Arial"/>
          <w:sz w:val="16"/>
          <w:szCs w:val="16"/>
          <w:lang w:eastAsia="cs-CZ"/>
        </w:rPr>
        <w:t>předmět</w:t>
      </w:r>
      <w:r w:rsidR="003F6573">
        <w:rPr>
          <w:rFonts w:ascii="Calibri" w:eastAsia="Times New Roman" w:hAnsi="Calibri" w:cs="Arial"/>
          <w:sz w:val="16"/>
          <w:szCs w:val="16"/>
          <w:lang w:eastAsia="cs-CZ"/>
        </w:rPr>
        <w:t>u</w:t>
      </w:r>
      <w:r w:rsidR="003F6573" w:rsidRPr="003F6573">
        <w:rPr>
          <w:rFonts w:ascii="Calibri" w:eastAsia="Times New Roman" w:hAnsi="Calibri" w:cs="Arial"/>
          <w:sz w:val="16"/>
          <w:szCs w:val="16"/>
          <w:lang w:eastAsia="cs-CZ"/>
        </w:rPr>
        <w:t xml:space="preserve"> výpůjčky 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bude sepsán předávací protokol, který je přílohou č. 1 této smlouvy. Podpisem předávacího protokolu potvrdí smluvní strany předání a převzetí </w:t>
      </w:r>
      <w:r w:rsidR="003F6573" w:rsidRPr="003F6573">
        <w:rPr>
          <w:rFonts w:ascii="Calibri" w:eastAsia="Times New Roman" w:hAnsi="Calibri" w:cs="Arial"/>
          <w:sz w:val="16"/>
          <w:szCs w:val="16"/>
          <w:lang w:eastAsia="cs-CZ"/>
        </w:rPr>
        <w:t>předmět</w:t>
      </w:r>
      <w:r w:rsidR="003F6573">
        <w:rPr>
          <w:rFonts w:ascii="Calibri" w:eastAsia="Times New Roman" w:hAnsi="Calibri" w:cs="Arial"/>
          <w:sz w:val="16"/>
          <w:szCs w:val="16"/>
          <w:lang w:eastAsia="cs-CZ"/>
        </w:rPr>
        <w:t>u</w:t>
      </w:r>
      <w:r w:rsidR="003F6573" w:rsidRPr="003F6573">
        <w:rPr>
          <w:rFonts w:ascii="Calibri" w:eastAsia="Times New Roman" w:hAnsi="Calibri" w:cs="Arial"/>
          <w:sz w:val="16"/>
          <w:szCs w:val="16"/>
          <w:lang w:eastAsia="cs-CZ"/>
        </w:rPr>
        <w:t xml:space="preserve"> výpůjčky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.</w:t>
      </w:r>
    </w:p>
    <w:p w14:paraId="75FC8D43" w14:textId="77777777" w:rsidR="006B30F4" w:rsidRPr="006B30F4" w:rsidRDefault="006B30F4" w:rsidP="006B30F4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74C4469C" w14:textId="77777777" w:rsidR="006B30F4" w:rsidRPr="006B30F4" w:rsidRDefault="006B30F4" w:rsidP="006B30F4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28D5D7DE" w14:textId="77777777" w:rsidR="006B30F4" w:rsidRPr="006B30F4" w:rsidRDefault="006B30F4" w:rsidP="006B30F4">
      <w:pPr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 xml:space="preserve">Článek II. </w:t>
      </w:r>
    </w:p>
    <w:p w14:paraId="2EC7299B" w14:textId="77777777" w:rsidR="006B30F4" w:rsidRPr="006B30F4" w:rsidRDefault="006B30F4" w:rsidP="006B30F4">
      <w:pPr>
        <w:spacing w:after="120" w:line="240" w:lineRule="auto"/>
        <w:jc w:val="center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>Doba výpůjčky</w:t>
      </w:r>
    </w:p>
    <w:p w14:paraId="2993DD80" w14:textId="77777777" w:rsidR="006B30F4" w:rsidRPr="006B30F4" w:rsidRDefault="006B30F4" w:rsidP="006B30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Tato smlouva se uzavírá na dobu určitou ode dne podpisu smlouvy oběma smluvními stranami po uplynutí doby udržitelnosti projektu, tj. po dobu minimálně 5 let od data schválení závěrečného vyhodnocení akce (ZVA) Státním fondem ŽP České republiky.</w:t>
      </w:r>
    </w:p>
    <w:p w14:paraId="28A54833" w14:textId="77777777" w:rsidR="006B30F4" w:rsidRPr="006B30F4" w:rsidRDefault="006B30F4" w:rsidP="006B30F4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3640B5D6" w14:textId="77777777" w:rsidR="006B30F4" w:rsidRPr="006B30F4" w:rsidRDefault="006B30F4" w:rsidP="006B30F4">
      <w:pPr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 xml:space="preserve">Článek III. </w:t>
      </w:r>
    </w:p>
    <w:p w14:paraId="6B8C9D85" w14:textId="77777777" w:rsidR="006B30F4" w:rsidRPr="006B30F4" w:rsidRDefault="006B30F4" w:rsidP="006B30F4">
      <w:pPr>
        <w:spacing w:after="120" w:line="240" w:lineRule="auto"/>
        <w:jc w:val="center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 xml:space="preserve">Darování </w:t>
      </w:r>
    </w:p>
    <w:p w14:paraId="0C83DBCC" w14:textId="77777777" w:rsidR="006B30F4" w:rsidRPr="006B30F4" w:rsidRDefault="006B30F4" w:rsidP="006B30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sz w:val="4"/>
          <w:szCs w:val="4"/>
          <w:lang w:eastAsia="cs-CZ"/>
        </w:rPr>
      </w:pPr>
    </w:p>
    <w:p w14:paraId="3993EAEA" w14:textId="77777777" w:rsidR="006B30F4" w:rsidRPr="006B30F4" w:rsidRDefault="006B30F4" w:rsidP="006B30F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K prvnímu dni následujícím po uplynutí sjednané doby výpůjčky dle článku II., tj. uplynutí doby udržitelnosti projektu, půjčitel bezplatně přenechává vypůjčiteli předmět výpůjčky do vlastnictví a ten ho do svého vlastnictví přijímá.</w:t>
      </w:r>
    </w:p>
    <w:p w14:paraId="7AA7E99F" w14:textId="77777777" w:rsidR="006B30F4" w:rsidRPr="006B30F4" w:rsidRDefault="006B30F4" w:rsidP="006B30F4">
      <w:pPr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</w:p>
    <w:p w14:paraId="16BA7811" w14:textId="77777777" w:rsidR="006B30F4" w:rsidRPr="006B30F4" w:rsidRDefault="006B30F4" w:rsidP="006B30F4">
      <w:pPr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>Článek IV.</w:t>
      </w:r>
    </w:p>
    <w:p w14:paraId="0A9CEF08" w14:textId="2B98304F" w:rsidR="006B30F4" w:rsidRPr="006B30F4" w:rsidRDefault="006B30F4" w:rsidP="006B30F4">
      <w:pPr>
        <w:spacing w:after="120" w:line="240" w:lineRule="auto"/>
        <w:jc w:val="center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 xml:space="preserve">Umístění </w:t>
      </w:r>
      <w:r w:rsidR="003F6573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>předmětu výpůjčky</w:t>
      </w: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 xml:space="preserve"> </w:t>
      </w:r>
    </w:p>
    <w:p w14:paraId="418ACAFE" w14:textId="0CD9A356" w:rsidR="006B30F4" w:rsidRPr="006B30F4" w:rsidRDefault="006B30F4" w:rsidP="009C29EC">
      <w:pPr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1.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ab/>
        <w:t xml:space="preserve">Vypůjčitel umístí předmět výpůjčky na pozemku, který se nachází na katastrálním území 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>Bělá pod Bezdězem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, dále je povinen 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 xml:space="preserve">předmět výpůjčky 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chránit před poškozením, ztrátou nebo zničením a nesmí je</w:t>
      </w:r>
      <w:r w:rsidR="009C29EC">
        <w:rPr>
          <w:rFonts w:ascii="Calibri" w:eastAsia="Times New Roman" w:hAnsi="Calibri" w:cs="Arial"/>
          <w:sz w:val="16"/>
          <w:szCs w:val="16"/>
          <w:lang w:eastAsia="cs-CZ"/>
        </w:rPr>
        <w:t>j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přenechat do užívání třetí osobě. </w:t>
      </w:r>
    </w:p>
    <w:p w14:paraId="2B5EA920" w14:textId="750A3DAC" w:rsidR="006B30F4" w:rsidRPr="006B30F4" w:rsidRDefault="006B30F4" w:rsidP="009C29EC">
      <w:pPr>
        <w:spacing w:after="0" w:line="240" w:lineRule="auto"/>
        <w:ind w:left="567" w:hanging="283"/>
        <w:jc w:val="both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2.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ab/>
      </w:r>
      <w:r w:rsidR="009C29EC">
        <w:rPr>
          <w:rFonts w:ascii="Calibri" w:eastAsia="Times New Roman" w:hAnsi="Calibri" w:cs="Arial"/>
          <w:sz w:val="16"/>
          <w:szCs w:val="16"/>
          <w:lang w:eastAsia="cs-CZ"/>
        </w:rPr>
        <w:t>P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>ředmět výpůjčky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je vhodné umístit na veřejně nepřístupném místě, aby bylo zabráněno jejich případnému zcizení, nebo poškození cizím zaviněním.</w:t>
      </w:r>
    </w:p>
    <w:p w14:paraId="698B0A29" w14:textId="77777777" w:rsidR="006B30F4" w:rsidRPr="006B30F4" w:rsidRDefault="006B30F4" w:rsidP="006B30F4">
      <w:pPr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</w:p>
    <w:p w14:paraId="1611C96C" w14:textId="77777777" w:rsidR="006B30F4" w:rsidRPr="006B30F4" w:rsidRDefault="006B30F4" w:rsidP="006B30F4">
      <w:pPr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>Článek V.</w:t>
      </w:r>
    </w:p>
    <w:p w14:paraId="4368F7BF" w14:textId="77777777" w:rsidR="006B30F4" w:rsidRPr="006B30F4" w:rsidRDefault="006B30F4" w:rsidP="006B30F4">
      <w:pPr>
        <w:spacing w:after="120" w:line="240" w:lineRule="auto"/>
        <w:jc w:val="center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>Povinnosti vypůjčitele</w:t>
      </w:r>
    </w:p>
    <w:p w14:paraId="2CF5271D" w14:textId="50696801" w:rsidR="006B30F4" w:rsidRPr="006B30F4" w:rsidRDefault="006B30F4" w:rsidP="006B30F4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Vypůjčitel je povinen užívat předmět výpůjčky v souladu s jeho účelem, kterému je určen</w:t>
      </w:r>
      <w:r w:rsidR="00023EB3">
        <w:rPr>
          <w:rFonts w:ascii="Calibri" w:eastAsia="Times New Roman" w:hAnsi="Calibri" w:cs="Arial"/>
          <w:sz w:val="16"/>
          <w:szCs w:val="16"/>
          <w:lang w:eastAsia="cs-CZ"/>
        </w:rPr>
        <w:t>.</w:t>
      </w:r>
    </w:p>
    <w:p w14:paraId="53EA5D60" w14:textId="652F1609" w:rsidR="006B30F4" w:rsidRPr="006B30F4" w:rsidRDefault="006B30F4" w:rsidP="006B30F4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Vypůjčitel je povinen udržovat předmět výpůjčky po celou dobu výpůjčky v takovém technickém s</w:t>
      </w:r>
      <w:r w:rsidR="00023EB3">
        <w:rPr>
          <w:rFonts w:ascii="Calibri" w:eastAsia="Times New Roman" w:hAnsi="Calibri" w:cs="Arial"/>
          <w:sz w:val="16"/>
          <w:szCs w:val="16"/>
          <w:lang w:eastAsia="cs-CZ"/>
        </w:rPr>
        <w:t xml:space="preserve">tavu, aby byla zachována jeho 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funkčnost a použitelnost. Je povinen chránit předmět výpůjčky před poškozením, ztrátou či zničením.</w:t>
      </w:r>
    </w:p>
    <w:p w14:paraId="610CFD8C" w14:textId="77777777" w:rsidR="006B30F4" w:rsidRPr="006B30F4" w:rsidRDefault="006B30F4" w:rsidP="006B30F4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Vypůjčitel je povinen umožnit oprávněnému zástupci půjčitele provést kontrolu umístění předmět výpůjčky a jeho využívání v souladu s touto smlouvou. </w:t>
      </w:r>
    </w:p>
    <w:p w14:paraId="4A67BD40" w14:textId="19C6603D" w:rsidR="006B30F4" w:rsidRPr="006B30F4" w:rsidRDefault="006B30F4" w:rsidP="006B30F4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Vypůjčitel se zavazuje oznámit půjčiteli veškeré změny skutečností uváděných v této smlouvě (změna adresy bydliště, adresa umístění apod.)</w:t>
      </w:r>
    </w:p>
    <w:p w14:paraId="08D40E7B" w14:textId="304C3AAC" w:rsidR="006B30F4" w:rsidRPr="006B30F4" w:rsidRDefault="006B30F4" w:rsidP="006B30F4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lastRenderedPageBreak/>
        <w:t xml:space="preserve">Za případné škody na předmětu výpůjčky nese odpovědnost vypůjčitel, který je povinen v případě poškození 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>předmět</w:t>
      </w:r>
      <w:r w:rsidR="009C29EC">
        <w:rPr>
          <w:rFonts w:ascii="Calibri" w:eastAsia="Times New Roman" w:hAnsi="Calibri" w:cs="Arial"/>
          <w:sz w:val="16"/>
          <w:szCs w:val="16"/>
          <w:lang w:eastAsia="cs-CZ"/>
        </w:rPr>
        <w:t>u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 xml:space="preserve"> výpůjčky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na vlastní náklady uhradit opravy nebo výměny jednotlivých dílů. Tyto povinnosti se nevztahují na závady vzniklé výrobní vadou po dobu záruky poskytovanou výrobcem </w:t>
      </w:r>
      <w:r w:rsidR="003F6573">
        <w:rPr>
          <w:rFonts w:ascii="Calibri" w:eastAsia="Times New Roman" w:hAnsi="Calibri" w:cs="Arial"/>
          <w:sz w:val="16"/>
          <w:szCs w:val="16"/>
          <w:lang w:eastAsia="cs-CZ"/>
        </w:rPr>
        <w:t>předmětu výpůjčky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.</w:t>
      </w:r>
    </w:p>
    <w:p w14:paraId="4A3C2A13" w14:textId="1DEBFA79" w:rsidR="006B30F4" w:rsidRPr="006B30F4" w:rsidRDefault="006B30F4" w:rsidP="00023EB3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V případě zcizení nebo neopravitelného poškození předmětu výpůjčky se zavazuje vypůjčitel tuto skutečnost oznámit neprodleně půjčiteli a v případě zcizení předat půjčiteli kopii Protokolu o odcizení 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>předmět</w:t>
      </w:r>
      <w:r w:rsidR="009C29EC">
        <w:rPr>
          <w:rFonts w:ascii="Calibri" w:eastAsia="Times New Roman" w:hAnsi="Calibri" w:cs="Arial"/>
          <w:sz w:val="16"/>
          <w:szCs w:val="16"/>
          <w:lang w:eastAsia="cs-CZ"/>
        </w:rPr>
        <w:t>u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 xml:space="preserve"> výpůjčky 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(vystaveného Policií ČR). V případě odcizení (neopravitelného poškození) 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>předmět</w:t>
      </w:r>
      <w:r w:rsidR="009C29EC">
        <w:rPr>
          <w:rFonts w:ascii="Calibri" w:eastAsia="Times New Roman" w:hAnsi="Calibri" w:cs="Arial"/>
          <w:sz w:val="16"/>
          <w:szCs w:val="16"/>
          <w:lang w:eastAsia="cs-CZ"/>
        </w:rPr>
        <w:t>u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 xml:space="preserve"> výpůjčky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nebude vypůjčiteli poskytnut náhradní 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>předmět výpůjčky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.</w:t>
      </w:r>
    </w:p>
    <w:p w14:paraId="0126E6E2" w14:textId="44D5C012" w:rsidR="006B30F4" w:rsidRDefault="006B30F4" w:rsidP="006B30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Vypůjčitel má právo kdykoliv od této smlouvy odstoupit. Účinky odstoupení nastávají dnem doručení písemného odstoupení půjčiteli. Ke dni odstoupení předá vypůjčitel vyčištěn</w:t>
      </w:r>
      <w:r w:rsidR="009C29EC">
        <w:rPr>
          <w:rFonts w:ascii="Calibri" w:eastAsia="Times New Roman" w:hAnsi="Calibri" w:cs="Arial"/>
          <w:sz w:val="16"/>
          <w:szCs w:val="16"/>
          <w:lang w:eastAsia="cs-CZ"/>
        </w:rPr>
        <w:t>ý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</w:t>
      </w:r>
      <w:r w:rsidR="009C29EC" w:rsidRPr="009C29EC">
        <w:rPr>
          <w:rFonts w:ascii="Calibri" w:eastAsia="Times New Roman" w:hAnsi="Calibri" w:cs="Arial"/>
          <w:sz w:val="16"/>
          <w:szCs w:val="16"/>
          <w:lang w:eastAsia="cs-CZ"/>
        </w:rPr>
        <w:t xml:space="preserve">předmět výpůjčky 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půjčiteli.</w:t>
      </w:r>
    </w:p>
    <w:p w14:paraId="7FB69822" w14:textId="1AF754E7" w:rsidR="006B30F4" w:rsidRDefault="006B30F4" w:rsidP="006B30F4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1D80E1D6" w14:textId="77777777" w:rsidR="006B30F4" w:rsidRPr="006B30F4" w:rsidRDefault="006B30F4" w:rsidP="006B30F4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644EA483" w14:textId="77777777" w:rsidR="006B30F4" w:rsidRPr="009C5B52" w:rsidRDefault="006B30F4" w:rsidP="006B30F4">
      <w:pPr>
        <w:spacing w:after="0"/>
        <w:jc w:val="center"/>
        <w:outlineLvl w:val="0"/>
        <w:rPr>
          <w:rFonts w:ascii="Calibri" w:hAnsi="Calibri" w:cs="Arial"/>
          <w:b/>
          <w:bCs/>
          <w:sz w:val="16"/>
          <w:szCs w:val="16"/>
        </w:rPr>
      </w:pPr>
      <w:r w:rsidRPr="009C5B52">
        <w:rPr>
          <w:rFonts w:ascii="Calibri" w:hAnsi="Calibri" w:cs="Arial"/>
          <w:b/>
          <w:bCs/>
          <w:sz w:val="16"/>
          <w:szCs w:val="16"/>
        </w:rPr>
        <w:t>Článek VI.</w:t>
      </w:r>
    </w:p>
    <w:p w14:paraId="380A120D" w14:textId="77777777" w:rsidR="006B30F4" w:rsidRPr="009C5B52" w:rsidRDefault="006B30F4" w:rsidP="006B30F4">
      <w:pPr>
        <w:spacing w:after="120"/>
        <w:jc w:val="center"/>
        <w:rPr>
          <w:rFonts w:ascii="Calibri" w:hAnsi="Calibri" w:cs="Arial"/>
          <w:b/>
          <w:bCs/>
          <w:sz w:val="16"/>
          <w:szCs w:val="16"/>
        </w:rPr>
      </w:pPr>
      <w:r w:rsidRPr="009C5B52">
        <w:rPr>
          <w:rFonts w:ascii="Calibri" w:hAnsi="Calibri" w:cs="Arial"/>
          <w:b/>
          <w:bCs/>
          <w:sz w:val="16"/>
          <w:szCs w:val="16"/>
        </w:rPr>
        <w:t>Práva a povinnosti půjčitele</w:t>
      </w:r>
    </w:p>
    <w:p w14:paraId="75635C1A" w14:textId="77777777" w:rsidR="006B30F4" w:rsidRPr="009C5B52" w:rsidRDefault="006B30F4" w:rsidP="006B30F4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hAnsi="Calibri" w:cs="Arial"/>
          <w:sz w:val="16"/>
          <w:szCs w:val="16"/>
        </w:rPr>
      </w:pPr>
      <w:r w:rsidRPr="009C5B52">
        <w:rPr>
          <w:rFonts w:ascii="Calibri" w:hAnsi="Calibri" w:cs="Arial"/>
          <w:sz w:val="16"/>
          <w:szCs w:val="16"/>
        </w:rPr>
        <w:t xml:space="preserve">Půjčitel je povinen předat vypůjčiteli </w:t>
      </w:r>
      <w:r w:rsidRPr="00E90C03">
        <w:rPr>
          <w:rFonts w:ascii="Calibri" w:hAnsi="Calibri" w:cs="Arial"/>
          <w:sz w:val="16"/>
          <w:szCs w:val="16"/>
        </w:rPr>
        <w:t xml:space="preserve">předmět výpůjčky </w:t>
      </w:r>
      <w:r w:rsidRPr="009C5B52">
        <w:rPr>
          <w:rFonts w:ascii="Calibri" w:hAnsi="Calibri" w:cs="Arial"/>
          <w:sz w:val="16"/>
          <w:szCs w:val="16"/>
        </w:rPr>
        <w:t>dle této smlouvy a seznámit ho s podmínkami jejího užívání.</w:t>
      </w:r>
    </w:p>
    <w:p w14:paraId="7FD15A69" w14:textId="73AB5195" w:rsidR="006B30F4" w:rsidRPr="009C5B52" w:rsidRDefault="006B30F4" w:rsidP="006B30F4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hAnsi="Calibri" w:cs="Arial"/>
          <w:sz w:val="16"/>
          <w:szCs w:val="16"/>
        </w:rPr>
      </w:pPr>
      <w:r w:rsidRPr="009C5B52">
        <w:rPr>
          <w:rFonts w:ascii="Calibri" w:hAnsi="Calibri" w:cs="Arial"/>
          <w:sz w:val="16"/>
          <w:szCs w:val="16"/>
        </w:rPr>
        <w:t xml:space="preserve">Půjčitel se zavazuje, že v případě zjištění závady výrobního charakteru, která bude bránit obvyklému užívání </w:t>
      </w:r>
      <w:r w:rsidRPr="00E90C03">
        <w:rPr>
          <w:rFonts w:ascii="Calibri" w:hAnsi="Calibri" w:cs="Arial"/>
          <w:sz w:val="16"/>
          <w:szCs w:val="16"/>
        </w:rPr>
        <w:t>předmět</w:t>
      </w:r>
      <w:r w:rsidR="0072739E">
        <w:rPr>
          <w:rFonts w:ascii="Calibri" w:hAnsi="Calibri" w:cs="Arial"/>
          <w:sz w:val="16"/>
          <w:szCs w:val="16"/>
        </w:rPr>
        <w:t>u</w:t>
      </w:r>
      <w:r w:rsidRPr="00E90C03">
        <w:rPr>
          <w:rFonts w:ascii="Calibri" w:hAnsi="Calibri" w:cs="Arial"/>
          <w:sz w:val="16"/>
          <w:szCs w:val="16"/>
        </w:rPr>
        <w:t xml:space="preserve"> výpůjčky</w:t>
      </w:r>
      <w:r>
        <w:rPr>
          <w:rFonts w:ascii="Calibri" w:hAnsi="Calibri" w:cs="Arial"/>
          <w:sz w:val="16"/>
          <w:szCs w:val="16"/>
        </w:rPr>
        <w:t xml:space="preserve"> </w:t>
      </w:r>
      <w:r w:rsidRPr="009C5B52">
        <w:rPr>
          <w:rFonts w:ascii="Calibri" w:hAnsi="Calibri" w:cs="Arial"/>
          <w:sz w:val="16"/>
          <w:szCs w:val="16"/>
        </w:rPr>
        <w:t xml:space="preserve">v souladu s účelem výpůjčky, zabezpečí u výrobce záruční servis po dobu stanovenou výrobcem. Předpokladem uznání výrobní vady a případné reklamace </w:t>
      </w:r>
      <w:r w:rsidR="009C29EC" w:rsidRPr="009C29EC">
        <w:rPr>
          <w:rFonts w:ascii="Calibri" w:hAnsi="Calibri" w:cs="Arial"/>
          <w:sz w:val="16"/>
          <w:szCs w:val="16"/>
        </w:rPr>
        <w:t>předmět</w:t>
      </w:r>
      <w:r w:rsidR="009C29EC">
        <w:rPr>
          <w:rFonts w:ascii="Calibri" w:hAnsi="Calibri" w:cs="Arial"/>
          <w:sz w:val="16"/>
          <w:szCs w:val="16"/>
        </w:rPr>
        <w:t>u</w:t>
      </w:r>
      <w:r w:rsidR="009C29EC" w:rsidRPr="009C29EC">
        <w:rPr>
          <w:rFonts w:ascii="Calibri" w:hAnsi="Calibri" w:cs="Arial"/>
          <w:sz w:val="16"/>
          <w:szCs w:val="16"/>
        </w:rPr>
        <w:t xml:space="preserve"> výpůjčky</w:t>
      </w:r>
      <w:r w:rsidRPr="009C5B52">
        <w:rPr>
          <w:rFonts w:ascii="Calibri" w:hAnsi="Calibri" w:cs="Arial"/>
          <w:sz w:val="16"/>
          <w:szCs w:val="16"/>
        </w:rPr>
        <w:t xml:space="preserve"> je posouzení této vady odborným pracovníkem výrobce.</w:t>
      </w:r>
    </w:p>
    <w:p w14:paraId="1D866FD9" w14:textId="3F53247B" w:rsidR="006B30F4" w:rsidRPr="009C5B52" w:rsidRDefault="006B30F4" w:rsidP="006B30F4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hAnsi="Calibri" w:cs="Arial"/>
          <w:sz w:val="16"/>
          <w:szCs w:val="16"/>
        </w:rPr>
      </w:pPr>
      <w:r w:rsidRPr="009C5B52">
        <w:rPr>
          <w:rFonts w:ascii="Calibri" w:hAnsi="Calibri" w:cs="Arial"/>
          <w:sz w:val="16"/>
          <w:szCs w:val="16"/>
        </w:rPr>
        <w:t xml:space="preserve">Půjčitel je oprávněn provádět fyzickou kontrolu </w:t>
      </w:r>
      <w:r w:rsidRPr="00E90C03">
        <w:rPr>
          <w:rFonts w:ascii="Calibri" w:hAnsi="Calibri" w:cs="Arial"/>
          <w:sz w:val="16"/>
          <w:szCs w:val="16"/>
        </w:rPr>
        <w:t>předmět</w:t>
      </w:r>
      <w:r w:rsidR="0072739E">
        <w:rPr>
          <w:rFonts w:ascii="Calibri" w:hAnsi="Calibri" w:cs="Arial"/>
          <w:sz w:val="16"/>
          <w:szCs w:val="16"/>
        </w:rPr>
        <w:t>u</w:t>
      </w:r>
      <w:r w:rsidRPr="00E90C03">
        <w:rPr>
          <w:rFonts w:ascii="Calibri" w:hAnsi="Calibri" w:cs="Arial"/>
          <w:sz w:val="16"/>
          <w:szCs w:val="16"/>
        </w:rPr>
        <w:t xml:space="preserve"> výpůjčky</w:t>
      </w:r>
      <w:r>
        <w:rPr>
          <w:rFonts w:ascii="Calibri" w:hAnsi="Calibri" w:cs="Arial"/>
          <w:sz w:val="16"/>
          <w:szCs w:val="16"/>
        </w:rPr>
        <w:t xml:space="preserve"> </w:t>
      </w:r>
      <w:r w:rsidRPr="009C5B52">
        <w:rPr>
          <w:rFonts w:ascii="Calibri" w:hAnsi="Calibri" w:cs="Arial"/>
          <w:sz w:val="16"/>
          <w:szCs w:val="16"/>
        </w:rPr>
        <w:t xml:space="preserve">včetně ověření, zda vypůjčitel užívá </w:t>
      </w:r>
      <w:r w:rsidR="009C29EC" w:rsidRPr="009C29EC">
        <w:rPr>
          <w:rFonts w:ascii="Calibri" w:hAnsi="Calibri" w:cs="Arial"/>
          <w:sz w:val="16"/>
          <w:szCs w:val="16"/>
        </w:rPr>
        <w:t>předmět výpůjčky</w:t>
      </w:r>
      <w:r>
        <w:rPr>
          <w:rFonts w:ascii="Calibri" w:hAnsi="Calibri" w:cs="Arial"/>
          <w:sz w:val="16"/>
          <w:szCs w:val="16"/>
        </w:rPr>
        <w:t xml:space="preserve"> </w:t>
      </w:r>
      <w:r w:rsidRPr="009C5B52">
        <w:rPr>
          <w:rFonts w:ascii="Calibri" w:hAnsi="Calibri" w:cs="Arial"/>
          <w:sz w:val="16"/>
          <w:szCs w:val="16"/>
        </w:rPr>
        <w:t>v souladu s je</w:t>
      </w:r>
      <w:r w:rsidR="009C29EC">
        <w:rPr>
          <w:rFonts w:ascii="Calibri" w:hAnsi="Calibri" w:cs="Arial"/>
          <w:sz w:val="16"/>
          <w:szCs w:val="16"/>
        </w:rPr>
        <w:t>ho</w:t>
      </w:r>
      <w:r w:rsidRPr="009C5B52">
        <w:rPr>
          <w:rFonts w:ascii="Calibri" w:hAnsi="Calibri" w:cs="Arial"/>
          <w:sz w:val="16"/>
          <w:szCs w:val="16"/>
        </w:rPr>
        <w:t xml:space="preserve"> určením.</w:t>
      </w:r>
    </w:p>
    <w:p w14:paraId="72C30B6F" w14:textId="6D73C112" w:rsidR="006B30F4" w:rsidRPr="006B30F4" w:rsidRDefault="006B30F4" w:rsidP="006B30F4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hAnsi="Calibri" w:cs="Arial"/>
          <w:sz w:val="16"/>
          <w:szCs w:val="16"/>
        </w:rPr>
      </w:pPr>
      <w:r w:rsidRPr="006B30F4">
        <w:rPr>
          <w:rFonts w:ascii="Calibri" w:hAnsi="Calibri" w:cs="Arial"/>
          <w:sz w:val="16"/>
          <w:szCs w:val="16"/>
        </w:rPr>
        <w:t>Zjistí-li půjčitel provedenou kontrolou, že vypůjčitel předmět výpůjčky nevyužívá v souladu s článkem IV. a V. této smlouvy, je vypůjčitel povinen vrátit půjčiteli předmět výpůjčky (vyčištěn</w:t>
      </w:r>
      <w:r w:rsidR="009C29EC">
        <w:rPr>
          <w:rFonts w:ascii="Calibri" w:hAnsi="Calibri" w:cs="Arial"/>
          <w:sz w:val="16"/>
          <w:szCs w:val="16"/>
        </w:rPr>
        <w:t>ý</w:t>
      </w:r>
      <w:r w:rsidRPr="006B30F4">
        <w:rPr>
          <w:rFonts w:ascii="Calibri" w:hAnsi="Calibri" w:cs="Arial"/>
          <w:sz w:val="16"/>
          <w:szCs w:val="16"/>
        </w:rPr>
        <w:t xml:space="preserve"> </w:t>
      </w:r>
      <w:r w:rsidR="009C29EC" w:rsidRPr="009C29EC">
        <w:rPr>
          <w:rFonts w:ascii="Calibri" w:hAnsi="Calibri" w:cs="Arial"/>
          <w:sz w:val="16"/>
          <w:szCs w:val="16"/>
        </w:rPr>
        <w:t>předmět výpůjčky</w:t>
      </w:r>
      <w:r w:rsidRPr="006B30F4">
        <w:rPr>
          <w:rFonts w:ascii="Calibri" w:hAnsi="Calibri" w:cs="Arial"/>
          <w:sz w:val="16"/>
          <w:szCs w:val="16"/>
        </w:rPr>
        <w:t>, tj. v původním stavu) na základě předávacího protokolu a to do 30 dnů od písemné výzvy půjčitele.</w:t>
      </w:r>
    </w:p>
    <w:p w14:paraId="3F9A9949" w14:textId="77777777" w:rsidR="006B30F4" w:rsidRPr="009C5B52" w:rsidRDefault="006B30F4" w:rsidP="006B30F4">
      <w:pPr>
        <w:jc w:val="center"/>
        <w:outlineLvl w:val="0"/>
        <w:rPr>
          <w:rFonts w:ascii="Calibri" w:hAnsi="Calibri" w:cs="Arial"/>
          <w:b/>
          <w:bCs/>
          <w:sz w:val="16"/>
          <w:szCs w:val="16"/>
        </w:rPr>
      </w:pPr>
    </w:p>
    <w:p w14:paraId="33F86AC5" w14:textId="77777777" w:rsidR="006B30F4" w:rsidRPr="009C5B52" w:rsidRDefault="006B30F4" w:rsidP="006B30F4">
      <w:pPr>
        <w:spacing w:after="0"/>
        <w:jc w:val="center"/>
        <w:outlineLvl w:val="0"/>
        <w:rPr>
          <w:rFonts w:ascii="Calibri" w:hAnsi="Calibri" w:cs="Arial"/>
          <w:b/>
          <w:bCs/>
          <w:sz w:val="16"/>
          <w:szCs w:val="16"/>
        </w:rPr>
      </w:pPr>
      <w:r w:rsidRPr="009C5B52">
        <w:rPr>
          <w:rFonts w:ascii="Calibri" w:hAnsi="Calibri" w:cs="Arial"/>
          <w:b/>
          <w:bCs/>
          <w:sz w:val="16"/>
          <w:szCs w:val="16"/>
        </w:rPr>
        <w:t>Článek VII.</w:t>
      </w:r>
    </w:p>
    <w:p w14:paraId="5C24CED2" w14:textId="77777777" w:rsidR="006B30F4" w:rsidRPr="009C5B52" w:rsidRDefault="006B30F4" w:rsidP="006B30F4">
      <w:pPr>
        <w:spacing w:after="120"/>
        <w:jc w:val="center"/>
        <w:rPr>
          <w:rFonts w:ascii="Calibri" w:hAnsi="Calibri" w:cs="Arial"/>
          <w:b/>
          <w:bCs/>
          <w:sz w:val="16"/>
          <w:szCs w:val="16"/>
        </w:rPr>
      </w:pPr>
      <w:r w:rsidRPr="009C5B52">
        <w:rPr>
          <w:rFonts w:ascii="Calibri" w:hAnsi="Calibri" w:cs="Arial"/>
          <w:b/>
          <w:bCs/>
          <w:sz w:val="16"/>
          <w:szCs w:val="16"/>
        </w:rPr>
        <w:t>Závěrečná ustanovení</w:t>
      </w:r>
    </w:p>
    <w:p w14:paraId="0B1F4488" w14:textId="0E65A53D" w:rsidR="006B30F4" w:rsidRPr="009C5B52" w:rsidRDefault="006B30F4" w:rsidP="006B30F4">
      <w:pPr>
        <w:spacing w:after="0"/>
        <w:ind w:left="776" w:hanging="425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1.</w:t>
      </w:r>
      <w:r>
        <w:rPr>
          <w:rFonts w:ascii="Calibri" w:hAnsi="Calibri" w:cs="Arial"/>
          <w:sz w:val="16"/>
          <w:szCs w:val="16"/>
        </w:rPr>
        <w:tab/>
      </w:r>
      <w:r w:rsidRPr="009C5B52">
        <w:rPr>
          <w:rFonts w:ascii="Calibri" w:hAnsi="Calibri" w:cs="Arial"/>
          <w:sz w:val="16"/>
          <w:szCs w:val="16"/>
        </w:rPr>
        <w:t xml:space="preserve">Ustanovení neupravená touto smlouvou se řídí obecně platnými právními předpisy České republiky, zejména zákonem </w:t>
      </w:r>
      <w:r w:rsidR="0072739E">
        <w:rPr>
          <w:rFonts w:ascii="Calibri" w:hAnsi="Calibri" w:cs="Arial"/>
          <w:sz w:val="16"/>
          <w:szCs w:val="16"/>
        </w:rPr>
        <w:br/>
      </w:r>
      <w:r w:rsidRPr="009C5B52">
        <w:rPr>
          <w:rFonts w:ascii="Calibri" w:hAnsi="Calibri" w:cs="Arial"/>
          <w:sz w:val="16"/>
          <w:szCs w:val="16"/>
        </w:rPr>
        <w:t>č. 89/2012 Sb., občanský zákoník, v plném znění.</w:t>
      </w:r>
    </w:p>
    <w:p w14:paraId="4994BAA5" w14:textId="77777777" w:rsidR="006B30F4" w:rsidRPr="009C5B52" w:rsidRDefault="006B30F4" w:rsidP="006B30F4">
      <w:pPr>
        <w:spacing w:after="0"/>
        <w:ind w:left="776" w:hanging="425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2.</w:t>
      </w:r>
      <w:r>
        <w:rPr>
          <w:rFonts w:ascii="Calibri" w:hAnsi="Calibri" w:cs="Arial"/>
          <w:sz w:val="16"/>
          <w:szCs w:val="16"/>
        </w:rPr>
        <w:tab/>
      </w:r>
      <w:r w:rsidRPr="009C5B52">
        <w:rPr>
          <w:rFonts w:ascii="Calibri" w:hAnsi="Calibri" w:cs="Arial"/>
          <w:sz w:val="16"/>
          <w:szCs w:val="16"/>
        </w:rPr>
        <w:t>Změny a doplňky této smlouvy jsou možné pouze v písemné podobě. Po jejich podpisu oběma smluvními stranami se stávají nedílnou součástí této smlouvy.</w:t>
      </w:r>
    </w:p>
    <w:p w14:paraId="69C93058" w14:textId="77777777" w:rsidR="006B30F4" w:rsidRPr="009C5B52" w:rsidRDefault="006B30F4" w:rsidP="006B30F4">
      <w:pPr>
        <w:spacing w:after="0"/>
        <w:ind w:left="776" w:hanging="425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3.</w:t>
      </w:r>
      <w:r>
        <w:rPr>
          <w:rFonts w:ascii="Calibri" w:hAnsi="Calibri" w:cs="Arial"/>
          <w:sz w:val="16"/>
          <w:szCs w:val="16"/>
        </w:rPr>
        <w:tab/>
      </w:r>
      <w:r w:rsidRPr="009C5B52">
        <w:rPr>
          <w:rFonts w:ascii="Calibri" w:hAnsi="Calibri" w:cs="Arial"/>
          <w:sz w:val="16"/>
          <w:szCs w:val="16"/>
        </w:rPr>
        <w:t>Smlouva se uzavírá ve dvou vyhotoveních, z nichž každá smluvní strana obdrží jedno vyhotovení.</w:t>
      </w:r>
    </w:p>
    <w:p w14:paraId="66508917" w14:textId="77777777" w:rsidR="006B30F4" w:rsidRPr="009C5B52" w:rsidRDefault="006B30F4" w:rsidP="006B30F4">
      <w:pPr>
        <w:spacing w:after="0"/>
        <w:ind w:left="776" w:hanging="425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4.</w:t>
      </w:r>
      <w:r>
        <w:rPr>
          <w:rFonts w:ascii="Calibri" w:hAnsi="Calibri" w:cs="Arial"/>
          <w:sz w:val="16"/>
          <w:szCs w:val="16"/>
        </w:rPr>
        <w:tab/>
      </w:r>
      <w:r w:rsidRPr="009C5B52">
        <w:rPr>
          <w:rFonts w:ascii="Calibri" w:hAnsi="Calibri" w:cs="Arial"/>
          <w:sz w:val="16"/>
          <w:szCs w:val="16"/>
        </w:rPr>
        <w:t>Obě smluvní strany prohlašují, že si smlouvu před podpisem přečetly, porozuměly jejímu obsahu, s</w:t>
      </w:r>
      <w:r>
        <w:rPr>
          <w:rFonts w:ascii="Calibri" w:hAnsi="Calibri" w:cs="Arial"/>
          <w:sz w:val="16"/>
          <w:szCs w:val="16"/>
        </w:rPr>
        <w:t> </w:t>
      </w:r>
      <w:r w:rsidRPr="009C5B52">
        <w:rPr>
          <w:rFonts w:ascii="Calibri" w:hAnsi="Calibri" w:cs="Arial"/>
          <w:sz w:val="16"/>
          <w:szCs w:val="16"/>
        </w:rPr>
        <w:t>obsahe</w:t>
      </w:r>
      <w:r>
        <w:rPr>
          <w:rFonts w:ascii="Calibri" w:hAnsi="Calibri" w:cs="Arial"/>
          <w:sz w:val="16"/>
          <w:szCs w:val="16"/>
        </w:rPr>
        <w:t>m</w:t>
      </w:r>
      <w:r w:rsidRPr="009C5B52">
        <w:rPr>
          <w:rFonts w:ascii="Calibri" w:hAnsi="Calibri" w:cs="Arial"/>
          <w:sz w:val="16"/>
          <w:szCs w:val="16"/>
        </w:rPr>
        <w:t xml:space="preserve"> souhlasí a že je tato smlouva projevem jejich svobodné vůle.</w:t>
      </w:r>
    </w:p>
    <w:p w14:paraId="3AA8317D" w14:textId="77777777" w:rsidR="006B30F4" w:rsidRPr="009C5B52" w:rsidRDefault="006B30F4" w:rsidP="006B30F4">
      <w:pPr>
        <w:spacing w:after="0"/>
        <w:ind w:left="776" w:hanging="425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5.</w:t>
      </w:r>
      <w:r>
        <w:rPr>
          <w:rFonts w:ascii="Calibri" w:hAnsi="Calibri" w:cs="Arial"/>
          <w:sz w:val="16"/>
          <w:szCs w:val="16"/>
        </w:rPr>
        <w:tab/>
      </w:r>
      <w:r w:rsidRPr="009C5B52">
        <w:rPr>
          <w:rFonts w:ascii="Calibri" w:hAnsi="Calibri" w:cs="Arial"/>
          <w:sz w:val="16"/>
          <w:szCs w:val="16"/>
        </w:rPr>
        <w:t>Smlouva nabývá platnosti a účinnosti dnem jejího podpisu oběma smluvními stranami.</w:t>
      </w:r>
    </w:p>
    <w:p w14:paraId="617F6518" w14:textId="77777777" w:rsidR="006B30F4" w:rsidRPr="009C5B52" w:rsidRDefault="006B30F4" w:rsidP="006B30F4">
      <w:pPr>
        <w:jc w:val="both"/>
        <w:rPr>
          <w:rFonts w:ascii="Calibri" w:hAnsi="Calibri" w:cs="Arial"/>
          <w:sz w:val="16"/>
          <w:szCs w:val="16"/>
        </w:rPr>
      </w:pPr>
    </w:p>
    <w:p w14:paraId="61654297" w14:textId="77777777" w:rsidR="006B30F4" w:rsidRPr="009C5B52" w:rsidRDefault="006B30F4" w:rsidP="006B30F4">
      <w:pPr>
        <w:jc w:val="both"/>
        <w:rPr>
          <w:rFonts w:ascii="Calibri" w:hAnsi="Calibri" w:cs="Arial"/>
          <w:sz w:val="16"/>
          <w:szCs w:val="16"/>
        </w:rPr>
      </w:pPr>
    </w:p>
    <w:p w14:paraId="04B87692" w14:textId="77777777" w:rsidR="006B30F4" w:rsidRPr="009C5B52" w:rsidRDefault="006B30F4" w:rsidP="006B30F4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8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2"/>
        <w:gridCol w:w="4037"/>
        <w:gridCol w:w="425"/>
      </w:tblGrid>
      <w:tr w:rsidR="006B30F4" w:rsidRPr="009C5B52" w14:paraId="76D43A3D" w14:textId="77777777" w:rsidTr="00AD5624"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97F1B" w14:textId="62594E78" w:rsidR="006B30F4" w:rsidRPr="009C5B52" w:rsidRDefault="00BF235A" w:rsidP="0072739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 Bělé pod Bezdězem</w:t>
            </w:r>
            <w:r w:rsidR="006B30F4" w:rsidRPr="009C5B52">
              <w:rPr>
                <w:rFonts w:ascii="Calibri" w:hAnsi="Calibri" w:cs="Arial"/>
                <w:sz w:val="16"/>
                <w:szCs w:val="16"/>
              </w:rPr>
              <w:t>, dne ………………………………….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EDE7" w14:textId="7BC392C6" w:rsidR="006B30F4" w:rsidRPr="009C5B52" w:rsidRDefault="0072739E" w:rsidP="00AD5624">
            <w:pPr>
              <w:ind w:left="-779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V </w:t>
            </w:r>
            <w:r w:rsidR="00BF235A">
              <w:rPr>
                <w:rFonts w:ascii="Calibri" w:hAnsi="Calibri" w:cs="Arial"/>
                <w:sz w:val="16"/>
                <w:szCs w:val="16"/>
              </w:rPr>
              <w:t>Bělé pod Bezdězem</w:t>
            </w:r>
            <w:r w:rsidR="006B30F4" w:rsidRPr="009C5B52">
              <w:rPr>
                <w:rFonts w:ascii="Calibri" w:hAnsi="Calibri" w:cs="Arial"/>
                <w:sz w:val="16"/>
                <w:szCs w:val="16"/>
              </w:rPr>
              <w:t>, dne ………………………………….</w:t>
            </w:r>
          </w:p>
          <w:p w14:paraId="621C6825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B30F4" w:rsidRPr="009C5B52" w14:paraId="21F17A4D" w14:textId="77777777" w:rsidTr="00AD5624"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B3E74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14:paraId="7E27D190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14:paraId="589F70F4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14:paraId="77BD335A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8076C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B30F4" w:rsidRPr="009C5B52" w14:paraId="6140223E" w14:textId="77777777" w:rsidTr="00AD5624">
        <w:trPr>
          <w:gridAfter w:val="1"/>
          <w:wAfter w:w="425" w:type="dxa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47ED9B10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C5B52">
              <w:rPr>
                <w:rFonts w:ascii="Calibri" w:hAnsi="Calibri" w:cs="Arial"/>
                <w:sz w:val="16"/>
                <w:szCs w:val="16"/>
              </w:rPr>
              <w:t>.........................................</w:t>
            </w:r>
          </w:p>
          <w:p w14:paraId="01628C68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C5B52">
              <w:rPr>
                <w:rFonts w:ascii="Calibri" w:hAnsi="Calibri" w:cs="Arial"/>
                <w:i/>
                <w:iCs/>
                <w:sz w:val="16"/>
                <w:szCs w:val="16"/>
              </w:rPr>
              <w:t>Za půjčitele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13238" w14:textId="77777777" w:rsidR="006B30F4" w:rsidRPr="009C5B52" w:rsidRDefault="006B30F4" w:rsidP="00AD5624">
            <w:pPr>
              <w:ind w:left="-21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C5B52">
              <w:rPr>
                <w:rFonts w:ascii="Calibri" w:hAnsi="Calibri" w:cs="Arial"/>
                <w:sz w:val="16"/>
                <w:szCs w:val="16"/>
              </w:rPr>
              <w:t>……..........................................</w:t>
            </w:r>
          </w:p>
          <w:p w14:paraId="74E07046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C5B52"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Za vypůjčitele </w:t>
            </w:r>
          </w:p>
        </w:tc>
      </w:tr>
      <w:tr w:rsidR="006B30F4" w:rsidRPr="009C5B52" w14:paraId="2127EDD1" w14:textId="77777777" w:rsidTr="00AD5624">
        <w:trPr>
          <w:gridAfter w:val="1"/>
          <w:wAfter w:w="425" w:type="dxa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4EFAFB8F" w14:textId="0B4A0C2C" w:rsidR="00A073E8" w:rsidRPr="009C5B52" w:rsidRDefault="00A073E8" w:rsidP="0049417C">
            <w:pPr>
              <w:jc w:val="center"/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17AFD" w14:textId="77777777" w:rsidR="006B30F4" w:rsidRPr="009C5B52" w:rsidRDefault="006B30F4" w:rsidP="00AD5624">
            <w:pPr>
              <w:jc w:val="center"/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</w:tc>
      </w:tr>
    </w:tbl>
    <w:p w14:paraId="13DB1D5B" w14:textId="77777777" w:rsidR="006B30F4" w:rsidRPr="009C5B52" w:rsidRDefault="006B30F4" w:rsidP="006B30F4">
      <w:pPr>
        <w:jc w:val="center"/>
        <w:rPr>
          <w:rFonts w:ascii="Calibri" w:hAnsi="Calibri" w:cs="Arial"/>
          <w:i/>
          <w:iCs/>
          <w:sz w:val="16"/>
          <w:szCs w:val="16"/>
        </w:rPr>
      </w:pPr>
      <w:r w:rsidRPr="009C5B52">
        <w:rPr>
          <w:rFonts w:ascii="Calibri" w:hAnsi="Calibri" w:cs="Arial"/>
          <w:i/>
          <w:iCs/>
          <w:sz w:val="16"/>
          <w:szCs w:val="16"/>
        </w:rPr>
        <w:br/>
      </w:r>
    </w:p>
    <w:p w14:paraId="697CC1F4" w14:textId="77777777" w:rsidR="006B30F4" w:rsidRDefault="006B30F4" w:rsidP="006B30F4">
      <w:pPr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67CFBEFB" w14:textId="77777777" w:rsidR="006B30F4" w:rsidRDefault="006B30F4" w:rsidP="006B30F4">
      <w:pPr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cs-CZ"/>
        </w:rPr>
      </w:pPr>
      <w:r>
        <w:rPr>
          <w:rFonts w:ascii="Calibri" w:eastAsia="Times New Roman" w:hAnsi="Calibri" w:cs="Arial"/>
          <w:sz w:val="16"/>
          <w:szCs w:val="16"/>
          <w:lang w:eastAsia="cs-CZ"/>
        </w:rPr>
        <w:br w:type="page"/>
      </w:r>
    </w:p>
    <w:p w14:paraId="46789CD0" w14:textId="3FBD9A28" w:rsidR="006B30F4" w:rsidRPr="006B30F4" w:rsidRDefault="006B30F4" w:rsidP="006B30F4">
      <w:pPr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lastRenderedPageBreak/>
        <w:t>Příloha č. 1 smlouvy</w:t>
      </w:r>
    </w:p>
    <w:p w14:paraId="1C24A7D0" w14:textId="77777777" w:rsidR="006B30F4" w:rsidRPr="006B30F4" w:rsidRDefault="006B30F4" w:rsidP="006B30F4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45469EA5" w14:textId="7DEBC23C" w:rsidR="006B30F4" w:rsidRPr="006B30F4" w:rsidRDefault="006B30F4" w:rsidP="006B30F4">
      <w:pPr>
        <w:spacing w:after="240" w:line="240" w:lineRule="auto"/>
        <w:jc w:val="center"/>
        <w:rPr>
          <w:rFonts w:ascii="Calibri" w:eastAsia="Times New Roman" w:hAnsi="Calibri" w:cs="Arial"/>
          <w:b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lang w:eastAsia="cs-CZ"/>
        </w:rPr>
        <w:t>Protokol o předání:</w:t>
      </w:r>
    </w:p>
    <w:p w14:paraId="4140EFBE" w14:textId="77777777" w:rsidR="006B30F4" w:rsidRPr="0091665E" w:rsidRDefault="006B30F4" w:rsidP="006B30F4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b/>
          <w:bCs/>
          <w:lang w:eastAsia="cs-CZ"/>
        </w:rPr>
      </w:pPr>
      <w:r w:rsidRPr="0091665E">
        <w:rPr>
          <w:rFonts w:ascii="Calibri" w:eastAsia="Times New Roman" w:hAnsi="Calibri" w:cs="Arial"/>
          <w:b/>
          <w:bCs/>
          <w:lang w:eastAsia="cs-CZ"/>
        </w:rPr>
        <w:t>Vypůjčitel:</w:t>
      </w:r>
    </w:p>
    <w:p w14:paraId="733A10A8" w14:textId="75BCB24C" w:rsidR="006B30F4" w:rsidRPr="0091665E" w:rsidRDefault="006B30F4" w:rsidP="006B30F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 xml:space="preserve">Jméno, příjmení: </w:t>
      </w:r>
      <w:r w:rsidR="00A073E8" w:rsidRPr="0091665E">
        <w:rPr>
          <w:rFonts w:ascii="Calibri" w:eastAsia="Times New Roman" w:hAnsi="Calibri" w:cs="Arial"/>
          <w:lang w:eastAsia="cs-CZ"/>
        </w:rPr>
        <w:t>…………………………………………………………………………………………………………………</w:t>
      </w:r>
      <w:r w:rsidRPr="0091665E">
        <w:rPr>
          <w:rFonts w:ascii="Calibri" w:eastAsia="Times New Roman" w:hAnsi="Calibri" w:cs="Arial"/>
          <w:lang w:eastAsia="cs-CZ"/>
        </w:rPr>
        <w:tab/>
      </w:r>
    </w:p>
    <w:p w14:paraId="159DE58F" w14:textId="30A4989C" w:rsidR="006B30F4" w:rsidRPr="0091665E" w:rsidRDefault="006B30F4" w:rsidP="006B30F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lang w:eastAsia="cs-CZ"/>
        </w:rPr>
      </w:pPr>
      <w:r w:rsidRPr="0091665E">
        <w:rPr>
          <w:rFonts w:ascii="Calibri" w:eastAsia="Times New Roman" w:hAnsi="Calibri" w:cs="Arial"/>
          <w:lang w:eastAsia="cs-CZ"/>
        </w:rPr>
        <w:t xml:space="preserve">Adresa bydliště: </w:t>
      </w:r>
      <w:r w:rsidR="00A073E8" w:rsidRPr="0091665E">
        <w:rPr>
          <w:rFonts w:ascii="Calibri" w:eastAsia="Times New Roman" w:hAnsi="Calibri" w:cs="Arial"/>
          <w:lang w:eastAsia="cs-CZ"/>
        </w:rPr>
        <w:t>……………………………………………………………………………………………………………</w:t>
      </w:r>
      <w:proofErr w:type="gramStart"/>
      <w:r w:rsidR="00A073E8" w:rsidRPr="0091665E">
        <w:rPr>
          <w:rFonts w:ascii="Calibri" w:eastAsia="Times New Roman" w:hAnsi="Calibri" w:cs="Arial"/>
          <w:lang w:eastAsia="cs-CZ"/>
        </w:rPr>
        <w:t>…….</w:t>
      </w:r>
      <w:proofErr w:type="gramEnd"/>
      <w:r w:rsidR="00A073E8" w:rsidRPr="0091665E">
        <w:rPr>
          <w:rFonts w:ascii="Calibri" w:eastAsia="Times New Roman" w:hAnsi="Calibri" w:cs="Arial"/>
          <w:lang w:eastAsia="cs-CZ"/>
        </w:rPr>
        <w:t>.</w:t>
      </w:r>
      <w:r w:rsidRPr="0091665E">
        <w:rPr>
          <w:rFonts w:ascii="Calibri" w:eastAsia="Times New Roman" w:hAnsi="Calibri" w:cs="Arial"/>
          <w:lang w:eastAsia="cs-CZ"/>
        </w:rPr>
        <w:tab/>
      </w:r>
    </w:p>
    <w:p w14:paraId="657C6169" w14:textId="77777777" w:rsidR="006B30F4" w:rsidRPr="0091665E" w:rsidRDefault="006B30F4" w:rsidP="006B30F4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lang w:eastAsia="cs-CZ"/>
        </w:rPr>
      </w:pPr>
    </w:p>
    <w:p w14:paraId="6FB1D767" w14:textId="77777777" w:rsidR="006B30F4" w:rsidRPr="006B30F4" w:rsidRDefault="006B30F4" w:rsidP="006B30F4">
      <w:pPr>
        <w:spacing w:after="0" w:line="240" w:lineRule="auto"/>
        <w:ind w:left="284"/>
        <w:jc w:val="right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ab/>
        <w:t>č.:    …………</w:t>
      </w:r>
      <w:proofErr w:type="gramStart"/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…….</w:t>
      </w:r>
      <w:proofErr w:type="gramEnd"/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.   </w:t>
      </w:r>
    </w:p>
    <w:p w14:paraId="14A17797" w14:textId="77777777" w:rsidR="006B30F4" w:rsidRPr="006B30F4" w:rsidRDefault="006B30F4" w:rsidP="006B30F4">
      <w:pPr>
        <w:tabs>
          <w:tab w:val="left" w:pos="2694"/>
        </w:tabs>
        <w:spacing w:after="0" w:line="240" w:lineRule="auto"/>
        <w:ind w:left="284" w:firstLine="1800"/>
        <w:jc w:val="both"/>
        <w:rPr>
          <w:rFonts w:ascii="Calibri" w:eastAsia="Times New Roman" w:hAnsi="Calibri" w:cs="Arial"/>
          <w:b/>
          <w:sz w:val="16"/>
          <w:szCs w:val="16"/>
          <w:lang w:eastAsia="cs-CZ"/>
        </w:rPr>
      </w:pPr>
    </w:p>
    <w:p w14:paraId="1175A85C" w14:textId="77777777" w:rsidR="006B30F4" w:rsidRPr="006B30F4" w:rsidRDefault="006B30F4" w:rsidP="006B30F4">
      <w:pPr>
        <w:spacing w:after="0" w:line="240" w:lineRule="auto"/>
        <w:ind w:left="284"/>
        <w:outlineLvl w:val="0"/>
        <w:rPr>
          <w:rFonts w:ascii="Calibri" w:eastAsia="Times New Roman" w:hAnsi="Calibri" w:cs="Arial"/>
          <w:b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/>
          <w:sz w:val="16"/>
          <w:szCs w:val="16"/>
          <w:lang w:eastAsia="cs-CZ"/>
        </w:rPr>
        <w:t>Předmětem předání a převzetí je:</w:t>
      </w:r>
    </w:p>
    <w:p w14:paraId="69C8965B" w14:textId="77777777" w:rsidR="006B30F4" w:rsidRPr="006B30F4" w:rsidRDefault="006B30F4" w:rsidP="006B30F4">
      <w:pPr>
        <w:spacing w:after="0" w:line="240" w:lineRule="auto"/>
        <w:outlineLvl w:val="0"/>
        <w:rPr>
          <w:rFonts w:ascii="Calibri" w:eastAsia="Times New Roman" w:hAnsi="Calibri" w:cs="Arial"/>
          <w:b/>
          <w:sz w:val="16"/>
          <w:szCs w:val="16"/>
          <w:lang w:eastAsia="cs-CZ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42"/>
        <w:gridCol w:w="4472"/>
      </w:tblGrid>
      <w:tr w:rsidR="006B30F4" w:rsidRPr="006B30F4" w14:paraId="52A55D85" w14:textId="77777777" w:rsidTr="0072739E">
        <w:trPr>
          <w:trHeight w:val="449"/>
        </w:trPr>
        <w:tc>
          <w:tcPr>
            <w:tcW w:w="2116" w:type="pct"/>
            <w:vAlign w:val="center"/>
          </w:tcPr>
          <w:p w14:paraId="4F3CFF18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7" w:type="pct"/>
            <w:vAlign w:val="center"/>
          </w:tcPr>
          <w:p w14:paraId="721313FB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6B30F4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Počet [ks]</w:t>
            </w:r>
          </w:p>
        </w:tc>
        <w:tc>
          <w:tcPr>
            <w:tcW w:w="2427" w:type="pct"/>
            <w:vAlign w:val="center"/>
          </w:tcPr>
          <w:p w14:paraId="60F28356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6B30F4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Umístění</w:t>
            </w:r>
          </w:p>
        </w:tc>
      </w:tr>
      <w:tr w:rsidR="0072739E" w:rsidRPr="006B30F4" w14:paraId="666C6755" w14:textId="77777777" w:rsidTr="0072739E">
        <w:trPr>
          <w:trHeight w:val="280"/>
        </w:trPr>
        <w:tc>
          <w:tcPr>
            <w:tcW w:w="2116" w:type="pct"/>
            <w:vAlign w:val="center"/>
          </w:tcPr>
          <w:p w14:paraId="2D01AB02" w14:textId="29EB0099" w:rsidR="0072739E" w:rsidRPr="006B30F4" w:rsidRDefault="0049417C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zahradní kompostér o objemu min. 1 000</w:t>
            </w:r>
          </w:p>
        </w:tc>
        <w:tc>
          <w:tcPr>
            <w:tcW w:w="457" w:type="pct"/>
            <w:vAlign w:val="center"/>
          </w:tcPr>
          <w:p w14:paraId="340A3096" w14:textId="77777777" w:rsidR="0072739E" w:rsidRPr="006B30F4" w:rsidRDefault="0072739E" w:rsidP="0072739E">
            <w:pPr>
              <w:spacing w:after="0" w:line="240" w:lineRule="auto"/>
              <w:ind w:left="216" w:right="357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6B30F4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fldChar w:fldCharType="begin"/>
            </w:r>
            <w:r w:rsidRPr="006B30F4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instrText xml:space="preserve"> MERGEFIELD Nádoba_na_papír_120_ </w:instrText>
            </w:r>
            <w:r w:rsidRPr="006B30F4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fldChar w:fldCharType="separate"/>
            </w:r>
            <w:r w:rsidRPr="006B30F4">
              <w:rPr>
                <w:rFonts w:ascii="Calibri" w:eastAsia="Times New Roman" w:hAnsi="Calibri" w:cs="Arial"/>
                <w:noProof/>
                <w:sz w:val="16"/>
                <w:szCs w:val="16"/>
                <w:lang w:eastAsia="cs-CZ"/>
              </w:rPr>
              <w:t>1</w:t>
            </w:r>
            <w:r w:rsidRPr="006B30F4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fldChar w:fldCharType="end"/>
            </w:r>
          </w:p>
        </w:tc>
        <w:tc>
          <w:tcPr>
            <w:tcW w:w="2427" w:type="pct"/>
            <w:vAlign w:val="center"/>
          </w:tcPr>
          <w:p w14:paraId="05F6C190" w14:textId="77777777" w:rsidR="0072739E" w:rsidRPr="006B30F4" w:rsidRDefault="0072739E" w:rsidP="006B30F4">
            <w:pPr>
              <w:tabs>
                <w:tab w:val="left" w:pos="639"/>
              </w:tabs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</w:tbl>
    <w:p w14:paraId="3CE65AB6" w14:textId="77777777" w:rsidR="006B30F4" w:rsidRPr="006B30F4" w:rsidRDefault="006B30F4" w:rsidP="006B30F4">
      <w:pPr>
        <w:tabs>
          <w:tab w:val="left" w:pos="2410"/>
          <w:tab w:val="right" w:pos="5954"/>
          <w:tab w:val="left" w:pos="6379"/>
          <w:tab w:val="right" w:pos="9356"/>
        </w:tabs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6C32DEB1" w14:textId="77777777" w:rsidR="006B30F4" w:rsidRPr="006B30F4" w:rsidRDefault="006B30F4" w:rsidP="006B30F4">
      <w:pPr>
        <w:spacing w:after="0" w:line="240" w:lineRule="auto"/>
        <w:ind w:left="284"/>
        <w:jc w:val="both"/>
        <w:outlineLvl w:val="0"/>
        <w:rPr>
          <w:rFonts w:ascii="Calibri" w:eastAsia="Times New Roman" w:hAnsi="Calibri" w:cs="Arial"/>
          <w:b/>
          <w:bCs/>
          <w:sz w:val="16"/>
          <w:szCs w:val="16"/>
          <w:u w:val="single"/>
          <w:lang w:eastAsia="cs-CZ"/>
        </w:rPr>
      </w:pPr>
      <w:r w:rsidRPr="006B30F4">
        <w:rPr>
          <w:rFonts w:ascii="Calibri" w:eastAsia="Times New Roman" w:hAnsi="Calibri" w:cs="Arial"/>
          <w:b/>
          <w:bCs/>
          <w:sz w:val="16"/>
          <w:szCs w:val="16"/>
          <w:u w:val="single"/>
          <w:lang w:eastAsia="cs-CZ"/>
        </w:rPr>
        <w:t>Poznámka:</w:t>
      </w:r>
    </w:p>
    <w:p w14:paraId="76961FB0" w14:textId="1525C4FE" w:rsidR="006B30F4" w:rsidRPr="006B30F4" w:rsidRDefault="006B30F4" w:rsidP="006B30F4">
      <w:pPr>
        <w:spacing w:after="0" w:line="240" w:lineRule="auto"/>
        <w:ind w:left="284"/>
        <w:jc w:val="both"/>
        <w:rPr>
          <w:rFonts w:ascii="Calibri" w:eastAsia="Times New Roman" w:hAnsi="Calibri" w:cs="Arial"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>Souhlasím dle příslušných ustanovení zákona č. 101/2000 Sb., o ochraně osobních údajů, v platném znění, se shromažďováním osobních údajů (jméno, příjmení, datum narození, místo trvalého pobytu – dále jen osobní údaje) v rámci projektu „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>Předcházení vzniku odpadů ve městě Bělá pod Bezdězem</w:t>
      </w:r>
      <w:r w:rsidR="003F6573">
        <w:rPr>
          <w:rFonts w:ascii="Calibri" w:eastAsia="Times New Roman" w:hAnsi="Calibri" w:cs="Arial"/>
          <w:sz w:val="16"/>
          <w:szCs w:val="16"/>
          <w:lang w:eastAsia="cs-CZ"/>
        </w:rPr>
        <w:t xml:space="preserve">“ </w:t>
      </w: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 xml:space="preserve">po dobu realizace projektu a dále po dobu, po kterou je </w:t>
      </w:r>
      <w:r w:rsidR="0072739E">
        <w:rPr>
          <w:rFonts w:ascii="Calibri" w:eastAsia="Times New Roman" w:hAnsi="Calibri" w:cs="Arial"/>
          <w:bCs/>
          <w:sz w:val="16"/>
          <w:szCs w:val="16"/>
          <w:lang w:eastAsia="cs-CZ"/>
        </w:rPr>
        <w:t xml:space="preserve">Město </w:t>
      </w:r>
      <w:r w:rsidR="0049417C">
        <w:rPr>
          <w:rFonts w:ascii="Calibri" w:eastAsia="Times New Roman" w:hAnsi="Calibri" w:cs="Arial"/>
          <w:bCs/>
          <w:sz w:val="16"/>
          <w:szCs w:val="16"/>
          <w:lang w:eastAsia="cs-CZ"/>
        </w:rPr>
        <w:t>Bělá pod Bezdězem</w:t>
      </w: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 xml:space="preserve"> </w:t>
      </w:r>
      <w:r w:rsidR="0072739E">
        <w:rPr>
          <w:rFonts w:ascii="Calibri" w:eastAsia="Times New Roman" w:hAnsi="Calibri" w:cs="Arial"/>
          <w:bCs/>
          <w:sz w:val="16"/>
          <w:szCs w:val="16"/>
          <w:lang w:eastAsia="cs-CZ"/>
        </w:rPr>
        <w:t>povinno</w:t>
      </w: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>, dle platné právní úpravy, dokumenty obsahující osobní údaje archivovat.</w:t>
      </w: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ab/>
      </w:r>
    </w:p>
    <w:p w14:paraId="784A98A6" w14:textId="275BA5DA" w:rsidR="006B30F4" w:rsidRPr="006B30F4" w:rsidRDefault="006B30F4" w:rsidP="006B30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Vypůjčitel prohlašuje, že si 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>předaný zahradní kompostér o objemu min. 1 000 l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před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 xml:space="preserve"> podpisem řádně prohlédl, jeho</w:t>
      </w: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 xml:space="preserve"> technický i právní stav je mu znám a v tomto stavu ho dnešního dne od půjčitele přebírá.</w:t>
      </w:r>
    </w:p>
    <w:p w14:paraId="60CEFFEE" w14:textId="77777777" w:rsidR="006B30F4" w:rsidRPr="006B30F4" w:rsidRDefault="006B30F4" w:rsidP="006B30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003D2F65" w14:textId="3C7E58AB" w:rsidR="006B30F4" w:rsidRPr="006B30F4" w:rsidRDefault="006B30F4" w:rsidP="006B30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bCs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 xml:space="preserve">Vypůjčitel umístí </w:t>
      </w:r>
      <w:r w:rsidR="0049417C">
        <w:rPr>
          <w:rFonts w:ascii="Calibri" w:eastAsia="Times New Roman" w:hAnsi="Calibri" w:cs="Arial"/>
          <w:sz w:val="16"/>
          <w:szCs w:val="16"/>
          <w:lang w:eastAsia="cs-CZ"/>
        </w:rPr>
        <w:t xml:space="preserve">zahradní kompostér o objemu min. 1 000 l </w:t>
      </w: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>na pozemek na adrese uvedené ve smlouvě a v tomto protokolu a bude j</w:t>
      </w:r>
      <w:r w:rsidR="003F6573">
        <w:rPr>
          <w:rFonts w:ascii="Calibri" w:eastAsia="Times New Roman" w:hAnsi="Calibri" w:cs="Arial"/>
          <w:bCs/>
          <w:sz w:val="16"/>
          <w:szCs w:val="16"/>
          <w:lang w:eastAsia="cs-CZ"/>
        </w:rPr>
        <w:t>e</w:t>
      </w:r>
      <w:r w:rsidRPr="006B30F4">
        <w:rPr>
          <w:rFonts w:ascii="Calibri" w:eastAsia="Times New Roman" w:hAnsi="Calibri" w:cs="Arial"/>
          <w:bCs/>
          <w:sz w:val="16"/>
          <w:szCs w:val="16"/>
          <w:lang w:eastAsia="cs-CZ"/>
        </w:rPr>
        <w:t xml:space="preserve"> užívat v souladu se smlouvou o výpůjčce. </w:t>
      </w:r>
    </w:p>
    <w:p w14:paraId="464FF8AD" w14:textId="77777777" w:rsidR="006B30F4" w:rsidRPr="006B30F4" w:rsidRDefault="006B30F4" w:rsidP="006B30F4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sz w:val="16"/>
          <w:szCs w:val="16"/>
          <w:lang w:eastAsia="cs-CZ"/>
        </w:rPr>
      </w:pPr>
    </w:p>
    <w:p w14:paraId="0503ED87" w14:textId="77777777" w:rsidR="006B30F4" w:rsidRPr="006B30F4" w:rsidRDefault="006B30F4" w:rsidP="006B30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  <w:r w:rsidRPr="006B30F4">
        <w:rPr>
          <w:rFonts w:ascii="Calibri" w:eastAsia="Times New Roman" w:hAnsi="Calibri" w:cs="Arial"/>
          <w:sz w:val="16"/>
          <w:szCs w:val="16"/>
          <w:lang w:eastAsia="cs-CZ"/>
        </w:rPr>
        <w:t>Půjčitel a vypůjčitel svým podpisem potvrzují, že předmět výpůjčky byl půjčitelem řádně předán a byl vypůjčitelem převzat.</w:t>
      </w:r>
    </w:p>
    <w:p w14:paraId="02BC0C65" w14:textId="77777777" w:rsidR="006B30F4" w:rsidRPr="006B30F4" w:rsidRDefault="006B30F4" w:rsidP="006B30F4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cs-CZ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4"/>
        <w:gridCol w:w="3468"/>
        <w:gridCol w:w="994"/>
      </w:tblGrid>
      <w:tr w:rsidR="006B30F4" w:rsidRPr="006B30F4" w14:paraId="0EB8BD61" w14:textId="77777777" w:rsidTr="00AD5624"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42296" w14:textId="6B1CBCA0" w:rsidR="006B30F4" w:rsidRPr="006B30F4" w:rsidRDefault="006B30F4" w:rsidP="0049417C">
            <w:pPr>
              <w:spacing w:after="0" w:line="240" w:lineRule="auto"/>
              <w:ind w:left="284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6B30F4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V</w:t>
            </w:r>
            <w:r w:rsidR="0049417C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 Bělé pod Bezdězem</w:t>
            </w:r>
            <w:r w:rsidRPr="006B30F4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, dne ………………………………….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F8833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6B30F4" w:rsidRPr="006B30F4" w14:paraId="6639E48E" w14:textId="77777777" w:rsidTr="00AD5624"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5EE92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  <w:p w14:paraId="75DE40DB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  <w:p w14:paraId="6A6AF5CF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  <w:p w14:paraId="246507E7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CEC81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B30F4" w:rsidRPr="006B30F4" w14:paraId="12ECFF52" w14:textId="77777777" w:rsidTr="00AD5624">
        <w:trPr>
          <w:gridAfter w:val="1"/>
          <w:wAfter w:w="994" w:type="dxa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560217AB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6B30F4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.........................................</w:t>
            </w:r>
          </w:p>
          <w:p w14:paraId="2952CD2B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6B30F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cs-CZ"/>
              </w:rPr>
              <w:t>Za půjčitele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C07D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6B30F4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……..........................................</w:t>
            </w:r>
          </w:p>
          <w:p w14:paraId="54065B64" w14:textId="77777777" w:rsidR="006B30F4" w:rsidRPr="006B30F4" w:rsidRDefault="006B30F4" w:rsidP="006B30F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6B30F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cs-CZ"/>
              </w:rPr>
              <w:t xml:space="preserve">Za vypůjčitele </w:t>
            </w:r>
          </w:p>
        </w:tc>
      </w:tr>
    </w:tbl>
    <w:p w14:paraId="46A947D9" w14:textId="32C1A3F1" w:rsidR="006F1AF3" w:rsidRDefault="006F1AF3" w:rsidP="00A073E8"/>
    <w:sectPr w:rsidR="006F1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FE7A" w14:textId="77777777" w:rsidR="000C684A" w:rsidRDefault="000C684A" w:rsidP="006B30F4">
      <w:pPr>
        <w:spacing w:after="0" w:line="240" w:lineRule="auto"/>
      </w:pPr>
      <w:r>
        <w:separator/>
      </w:r>
    </w:p>
  </w:endnote>
  <w:endnote w:type="continuationSeparator" w:id="0">
    <w:p w14:paraId="7BDE7701" w14:textId="77777777" w:rsidR="000C684A" w:rsidRDefault="000C684A" w:rsidP="006B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7493" w14:textId="77777777" w:rsidR="000C684A" w:rsidRDefault="000C684A" w:rsidP="006B30F4">
      <w:pPr>
        <w:spacing w:after="0" w:line="240" w:lineRule="auto"/>
      </w:pPr>
      <w:r>
        <w:separator/>
      </w:r>
    </w:p>
  </w:footnote>
  <w:footnote w:type="continuationSeparator" w:id="0">
    <w:p w14:paraId="709EEF26" w14:textId="77777777" w:rsidR="000C684A" w:rsidRDefault="000C684A" w:rsidP="006B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D5FD" w14:textId="36F19969" w:rsidR="006B30F4" w:rsidRDefault="006B30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5646D6" wp14:editId="0FB5B44D">
          <wp:simplePos x="0" y="0"/>
          <wp:positionH relativeFrom="column">
            <wp:posOffset>328930</wp:posOffset>
          </wp:positionH>
          <wp:positionV relativeFrom="paragraph">
            <wp:posOffset>-97155</wp:posOffset>
          </wp:positionV>
          <wp:extent cx="2092960" cy="484505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3" t="16444" r="6543" b="17780"/>
                  <a:stretch/>
                </pic:blipFill>
                <pic:spPr bwMode="auto">
                  <a:xfrm>
                    <a:off x="0" y="0"/>
                    <a:ext cx="20929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A3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F69DFE0" wp14:editId="7DA90606">
          <wp:simplePos x="0" y="0"/>
          <wp:positionH relativeFrom="column">
            <wp:posOffset>3853180</wp:posOffset>
          </wp:positionH>
          <wp:positionV relativeFrom="paragraph">
            <wp:posOffset>-100965</wp:posOffset>
          </wp:positionV>
          <wp:extent cx="1469390" cy="526415"/>
          <wp:effectExtent l="0" t="0" r="0" b="6985"/>
          <wp:wrapNone/>
          <wp:docPr id="8" name="Obrázek 8" descr="U:\02_Dotace\01_OPŽP\OPŽP_2014-2020\04_Publikace a propagace\loga_sfzp\SFZP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1" descr="U:\02_Dotace\01_OPŽP\OPŽP_2014-2020\04_Publikace a propagace\loga_sfzp\SFZP_H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74C6"/>
    <w:multiLevelType w:val="hybridMultilevel"/>
    <w:tmpl w:val="A4EC5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15486"/>
    <w:multiLevelType w:val="hybridMultilevel"/>
    <w:tmpl w:val="A4EC5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63077"/>
    <w:multiLevelType w:val="hybridMultilevel"/>
    <w:tmpl w:val="A97A3EFE"/>
    <w:lvl w:ilvl="0" w:tplc="D04EF7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024A93"/>
    <w:multiLevelType w:val="hybridMultilevel"/>
    <w:tmpl w:val="6D967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F4"/>
    <w:rsid w:val="00021665"/>
    <w:rsid w:val="00023EB3"/>
    <w:rsid w:val="000C684A"/>
    <w:rsid w:val="000F664C"/>
    <w:rsid w:val="00367B8C"/>
    <w:rsid w:val="003F6573"/>
    <w:rsid w:val="0049417C"/>
    <w:rsid w:val="00623AF5"/>
    <w:rsid w:val="006B30F4"/>
    <w:rsid w:val="006F1AF3"/>
    <w:rsid w:val="0072739E"/>
    <w:rsid w:val="00741408"/>
    <w:rsid w:val="00775B40"/>
    <w:rsid w:val="007B2140"/>
    <w:rsid w:val="00810F7A"/>
    <w:rsid w:val="008B2304"/>
    <w:rsid w:val="0091665E"/>
    <w:rsid w:val="009B556C"/>
    <w:rsid w:val="009C29EC"/>
    <w:rsid w:val="00A073E8"/>
    <w:rsid w:val="00A438ED"/>
    <w:rsid w:val="00BF235A"/>
    <w:rsid w:val="00E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1587"/>
  <w15:docId w15:val="{200EBF35-ED91-42ED-B751-053CF41C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0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0F4"/>
  </w:style>
  <w:style w:type="paragraph" w:styleId="Zpat">
    <w:name w:val="footer"/>
    <w:basedOn w:val="Normln"/>
    <w:link w:val="ZpatChar"/>
    <w:uiPriority w:val="99"/>
    <w:unhideWhenUsed/>
    <w:rsid w:val="006B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Trachtová</dc:creator>
  <cp:keywords/>
  <dc:description/>
  <cp:lastModifiedBy>Veronika</cp:lastModifiedBy>
  <cp:revision>9</cp:revision>
  <dcterms:created xsi:type="dcterms:W3CDTF">2021-03-11T10:56:00Z</dcterms:created>
  <dcterms:modified xsi:type="dcterms:W3CDTF">2021-07-16T10:50:00Z</dcterms:modified>
</cp:coreProperties>
</file>