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12B" w:rsidRDefault="00FA312B" w:rsidP="00FB0C27">
      <w:pPr>
        <w:jc w:val="center"/>
        <w:rPr>
          <w:rFonts w:ascii="Arial" w:hAnsi="Arial" w:cs="Arial"/>
          <w:b/>
          <w:sz w:val="32"/>
          <w:szCs w:val="32"/>
        </w:rPr>
      </w:pPr>
    </w:p>
    <w:p w:rsidR="00FA312B" w:rsidRDefault="00FA312B" w:rsidP="00FB0C27">
      <w:pPr>
        <w:jc w:val="center"/>
        <w:rPr>
          <w:rFonts w:ascii="Arial" w:hAnsi="Arial" w:cs="Arial"/>
          <w:b/>
          <w:sz w:val="32"/>
          <w:szCs w:val="32"/>
        </w:rPr>
      </w:pPr>
    </w:p>
    <w:p w:rsidR="00FB0C27" w:rsidRDefault="00FB0C27" w:rsidP="00FB0C27">
      <w:pPr>
        <w:jc w:val="center"/>
        <w:rPr>
          <w:rFonts w:ascii="Arial" w:hAnsi="Arial" w:cs="Arial"/>
          <w:b/>
          <w:sz w:val="32"/>
          <w:szCs w:val="32"/>
        </w:rPr>
      </w:pPr>
      <w:r w:rsidRPr="00FB0C27">
        <w:rPr>
          <w:rFonts w:ascii="Arial" w:hAnsi="Arial" w:cs="Arial"/>
          <w:b/>
          <w:sz w:val="32"/>
          <w:szCs w:val="32"/>
        </w:rPr>
        <w:t>Zadávací dokumentace</w:t>
      </w:r>
    </w:p>
    <w:p w:rsidR="00731D90" w:rsidRPr="00731D90" w:rsidRDefault="00731D90" w:rsidP="00FB0C27">
      <w:pPr>
        <w:jc w:val="center"/>
        <w:rPr>
          <w:rFonts w:ascii="Arial" w:hAnsi="Arial" w:cs="Arial"/>
          <w:b/>
          <w:sz w:val="20"/>
          <w:szCs w:val="20"/>
        </w:rPr>
      </w:pPr>
      <w:r w:rsidRPr="00731D90">
        <w:rPr>
          <w:rFonts w:ascii="Arial" w:hAnsi="Arial" w:cs="Arial"/>
          <w:b/>
          <w:sz w:val="20"/>
          <w:szCs w:val="20"/>
        </w:rPr>
        <w:t>(textová část)</w:t>
      </w:r>
    </w:p>
    <w:p w:rsidR="00FB0C27" w:rsidRPr="00FB0C27" w:rsidRDefault="00FB0C27" w:rsidP="00FB0C27">
      <w:pPr>
        <w:rPr>
          <w:rFonts w:ascii="Arial" w:hAnsi="Arial" w:cs="Arial"/>
          <w:sz w:val="32"/>
          <w:szCs w:val="32"/>
        </w:rPr>
      </w:pPr>
    </w:p>
    <w:p w:rsidR="00FB0C27" w:rsidRDefault="00FB0C27" w:rsidP="00FB0C27">
      <w:pPr>
        <w:rPr>
          <w:rFonts w:ascii="Arial" w:hAnsi="Arial" w:cs="Arial"/>
          <w:sz w:val="32"/>
          <w:szCs w:val="32"/>
        </w:rPr>
      </w:pPr>
    </w:p>
    <w:p w:rsidR="009C0B30" w:rsidRPr="00C26721" w:rsidRDefault="009C0B30" w:rsidP="00717AC8">
      <w:pPr>
        <w:jc w:val="center"/>
        <w:rPr>
          <w:rFonts w:ascii="Arial" w:hAnsi="Arial" w:cs="Arial"/>
          <w:sz w:val="24"/>
          <w:szCs w:val="24"/>
        </w:rPr>
      </w:pPr>
      <w:r w:rsidRPr="00C26721">
        <w:rPr>
          <w:rFonts w:ascii="Arial" w:hAnsi="Arial" w:cs="Arial"/>
          <w:sz w:val="24"/>
          <w:szCs w:val="24"/>
        </w:rPr>
        <w:t xml:space="preserve">pro výběr </w:t>
      </w:r>
      <w:r w:rsidR="004408A8">
        <w:rPr>
          <w:rFonts w:ascii="Arial" w:hAnsi="Arial" w:cs="Arial"/>
          <w:sz w:val="24"/>
          <w:szCs w:val="24"/>
        </w:rPr>
        <w:t>dodavatele</w:t>
      </w:r>
      <w:r w:rsidRPr="00C26721">
        <w:rPr>
          <w:rFonts w:ascii="Arial" w:hAnsi="Arial" w:cs="Arial"/>
          <w:sz w:val="24"/>
          <w:szCs w:val="24"/>
        </w:rPr>
        <w:t xml:space="preserve"> </w:t>
      </w:r>
      <w:r w:rsidR="00717AC8" w:rsidRPr="00C26721">
        <w:rPr>
          <w:rFonts w:ascii="Arial" w:hAnsi="Arial" w:cs="Arial"/>
          <w:sz w:val="24"/>
          <w:szCs w:val="24"/>
        </w:rPr>
        <w:t xml:space="preserve">veřejné zakázky </w:t>
      </w:r>
      <w:r w:rsidR="00566BFB">
        <w:rPr>
          <w:rFonts w:ascii="Arial" w:hAnsi="Arial" w:cs="Arial"/>
          <w:sz w:val="24"/>
          <w:szCs w:val="24"/>
        </w:rPr>
        <w:t xml:space="preserve">malého rozsahu na </w:t>
      </w:r>
      <w:r w:rsidR="00332E24">
        <w:rPr>
          <w:rFonts w:ascii="Arial" w:hAnsi="Arial" w:cs="Arial"/>
          <w:sz w:val="24"/>
          <w:szCs w:val="24"/>
        </w:rPr>
        <w:t>služby</w:t>
      </w: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9C0B30" w:rsidP="00FB0C27">
      <w:pPr>
        <w:rPr>
          <w:rFonts w:ascii="Arial" w:hAnsi="Arial" w:cs="Arial"/>
          <w:sz w:val="20"/>
          <w:szCs w:val="20"/>
        </w:rPr>
      </w:pPr>
    </w:p>
    <w:p w:rsidR="009C0B30" w:rsidRDefault="00731D90" w:rsidP="00FB0C27">
      <w:pPr>
        <w:rPr>
          <w:rFonts w:ascii="Arial" w:hAnsi="Arial" w:cs="Arial"/>
          <w:sz w:val="24"/>
          <w:szCs w:val="24"/>
        </w:rPr>
      </w:pPr>
      <w:r w:rsidRPr="00C26721">
        <w:rPr>
          <w:rFonts w:ascii="Arial" w:hAnsi="Arial" w:cs="Arial"/>
          <w:sz w:val="24"/>
          <w:szCs w:val="24"/>
        </w:rPr>
        <w:t>V</w:t>
      </w:r>
      <w:r w:rsidR="004408A8">
        <w:rPr>
          <w:rFonts w:ascii="Arial" w:hAnsi="Arial" w:cs="Arial"/>
          <w:sz w:val="24"/>
          <w:szCs w:val="24"/>
        </w:rPr>
        <w:t> Bělé pod Bezdězem</w:t>
      </w:r>
      <w:r w:rsidRPr="00C26721">
        <w:rPr>
          <w:rFonts w:ascii="Arial" w:hAnsi="Arial" w:cs="Arial"/>
          <w:sz w:val="24"/>
          <w:szCs w:val="24"/>
        </w:rPr>
        <w:t xml:space="preserve"> dne </w:t>
      </w:r>
      <w:r w:rsidR="00A63669">
        <w:rPr>
          <w:rFonts w:ascii="Arial" w:hAnsi="Arial" w:cs="Arial"/>
          <w:sz w:val="24"/>
          <w:szCs w:val="24"/>
        </w:rPr>
        <w:t xml:space="preserve"> </w:t>
      </w:r>
      <w:r w:rsidR="004408A8">
        <w:rPr>
          <w:rFonts w:ascii="Arial" w:hAnsi="Arial" w:cs="Arial"/>
          <w:sz w:val="24"/>
          <w:szCs w:val="24"/>
        </w:rPr>
        <w:t>9</w:t>
      </w:r>
      <w:r w:rsidR="0072586D">
        <w:rPr>
          <w:rFonts w:ascii="Arial" w:hAnsi="Arial" w:cs="Arial"/>
          <w:sz w:val="24"/>
          <w:szCs w:val="24"/>
        </w:rPr>
        <w:t>.</w:t>
      </w:r>
      <w:r w:rsidR="004408A8">
        <w:rPr>
          <w:rFonts w:ascii="Arial" w:hAnsi="Arial" w:cs="Arial"/>
          <w:sz w:val="24"/>
          <w:szCs w:val="24"/>
        </w:rPr>
        <w:t>10</w:t>
      </w:r>
      <w:r w:rsidR="00332E24" w:rsidRPr="00862E7A">
        <w:rPr>
          <w:rFonts w:ascii="Arial" w:hAnsi="Arial" w:cs="Arial"/>
          <w:sz w:val="24"/>
          <w:szCs w:val="24"/>
        </w:rPr>
        <w:t>.201</w:t>
      </w:r>
      <w:r w:rsidR="004408A8">
        <w:rPr>
          <w:rFonts w:ascii="Arial" w:hAnsi="Arial" w:cs="Arial"/>
          <w:sz w:val="24"/>
          <w:szCs w:val="24"/>
        </w:rPr>
        <w:t>8</w:t>
      </w:r>
    </w:p>
    <w:p w:rsidR="00566BFB" w:rsidRDefault="00566BFB" w:rsidP="00FB0C27">
      <w:pPr>
        <w:rPr>
          <w:rFonts w:ascii="Arial" w:hAnsi="Arial" w:cs="Arial"/>
          <w:sz w:val="24"/>
          <w:szCs w:val="24"/>
        </w:rPr>
      </w:pPr>
    </w:p>
    <w:p w:rsidR="003C2C4F" w:rsidRDefault="003C2C4F" w:rsidP="00FB0C27">
      <w:pPr>
        <w:rPr>
          <w:rFonts w:ascii="Arial" w:hAnsi="Arial" w:cs="Arial"/>
          <w:sz w:val="24"/>
          <w:szCs w:val="24"/>
        </w:rPr>
      </w:pPr>
    </w:p>
    <w:p w:rsidR="0073738A" w:rsidRPr="00E208C3" w:rsidRDefault="00B30082" w:rsidP="00DC21C0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rFonts w:ascii="Arial" w:hAnsi="Arial" w:cs="Arial"/>
          <w:b/>
          <w:u w:val="single"/>
        </w:rPr>
      </w:pPr>
      <w:r w:rsidRPr="00E208C3">
        <w:rPr>
          <w:rFonts w:ascii="Arial" w:hAnsi="Arial" w:cs="Arial"/>
          <w:b/>
          <w:u w:val="single"/>
        </w:rPr>
        <w:t>Druh veřejné zakázky:</w:t>
      </w:r>
    </w:p>
    <w:p w:rsidR="00731D90" w:rsidRPr="00CC23E9" w:rsidRDefault="00566BFB" w:rsidP="00DC21C0">
      <w:pPr>
        <w:pStyle w:val="Odstavecseseznamem"/>
        <w:spacing w:after="120" w:line="24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Zakázka malého rozsahu</w:t>
      </w:r>
      <w:r w:rsidR="00DE5A1E">
        <w:rPr>
          <w:rFonts w:ascii="Arial" w:hAnsi="Arial" w:cs="Arial"/>
        </w:rPr>
        <w:t xml:space="preserve"> na </w:t>
      </w:r>
      <w:r w:rsidR="005751B9">
        <w:rPr>
          <w:rFonts w:ascii="Arial" w:hAnsi="Arial" w:cs="Arial"/>
        </w:rPr>
        <w:t>služby (</w:t>
      </w:r>
      <w:r w:rsidR="00DE5A1E">
        <w:rPr>
          <w:rFonts w:ascii="Arial" w:hAnsi="Arial" w:cs="Arial"/>
        </w:rPr>
        <w:t>projektové práce a související inženýrsk</w:t>
      </w:r>
      <w:r w:rsidR="005751B9">
        <w:rPr>
          <w:rFonts w:ascii="Arial" w:hAnsi="Arial" w:cs="Arial"/>
        </w:rPr>
        <w:t>á</w:t>
      </w:r>
      <w:r w:rsidR="00DE5A1E">
        <w:rPr>
          <w:rFonts w:ascii="Arial" w:hAnsi="Arial" w:cs="Arial"/>
        </w:rPr>
        <w:t xml:space="preserve"> činnost</w:t>
      </w:r>
      <w:r w:rsidR="005751B9">
        <w:rPr>
          <w:rFonts w:ascii="Arial" w:hAnsi="Arial" w:cs="Arial"/>
        </w:rPr>
        <w:t>)</w:t>
      </w:r>
    </w:p>
    <w:p w:rsidR="00DC21C0" w:rsidRPr="00C26721" w:rsidRDefault="00DC21C0" w:rsidP="00DC21C0">
      <w:pPr>
        <w:pStyle w:val="Odstavecseseznamem"/>
        <w:spacing w:after="120" w:line="240" w:lineRule="auto"/>
        <w:ind w:left="357"/>
        <w:jc w:val="both"/>
        <w:rPr>
          <w:rFonts w:ascii="Arial" w:hAnsi="Arial" w:cs="Arial"/>
        </w:rPr>
      </w:pPr>
    </w:p>
    <w:p w:rsidR="00FB0C27" w:rsidRPr="00E208C3" w:rsidRDefault="00B30082" w:rsidP="0073738A">
      <w:pPr>
        <w:pStyle w:val="Odstavecseseznamem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b/>
          <w:u w:val="single"/>
        </w:rPr>
      </w:pPr>
      <w:r w:rsidRPr="00E208C3">
        <w:rPr>
          <w:rFonts w:ascii="Arial" w:hAnsi="Arial" w:cs="Arial"/>
          <w:b/>
          <w:u w:val="single"/>
        </w:rPr>
        <w:t>Název veřejné zakázky:</w:t>
      </w:r>
    </w:p>
    <w:p w:rsidR="00332E24" w:rsidRPr="00332E24" w:rsidRDefault="004408A8" w:rsidP="00332E24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Bělá pod Bezdězem, ul. Lidová, vodovod a kanalizace</w:t>
      </w:r>
    </w:p>
    <w:p w:rsidR="00DC21C0" w:rsidRPr="00C26721" w:rsidRDefault="00DC21C0" w:rsidP="00DC21C0">
      <w:pPr>
        <w:pStyle w:val="Odstavecseseznamem"/>
        <w:spacing w:after="120" w:line="240" w:lineRule="auto"/>
        <w:ind w:left="357"/>
        <w:jc w:val="both"/>
        <w:rPr>
          <w:rFonts w:ascii="Arial" w:hAnsi="Arial" w:cs="Arial"/>
          <w:b/>
        </w:rPr>
      </w:pPr>
    </w:p>
    <w:p w:rsidR="00EF7827" w:rsidRPr="00E208C3" w:rsidRDefault="00FB0C27" w:rsidP="0073738A">
      <w:pPr>
        <w:pStyle w:val="Odstavecseseznamem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b/>
          <w:u w:val="single"/>
        </w:rPr>
      </w:pPr>
      <w:r w:rsidRPr="00E208C3">
        <w:rPr>
          <w:rFonts w:ascii="Arial" w:hAnsi="Arial" w:cs="Arial"/>
          <w:b/>
          <w:u w:val="single"/>
        </w:rPr>
        <w:t>Identifikační údaje veřejného zadavatele:</w:t>
      </w:r>
    </w:p>
    <w:p w:rsidR="00332E24" w:rsidRPr="00332E24" w:rsidRDefault="00DC21C0" w:rsidP="00332E24">
      <w:pPr>
        <w:spacing w:after="120" w:line="240" w:lineRule="auto"/>
        <w:ind w:firstLine="360"/>
        <w:contextualSpacing/>
        <w:rPr>
          <w:rFonts w:ascii="Arial" w:hAnsi="Arial" w:cs="Arial"/>
        </w:rPr>
      </w:pPr>
      <w:r w:rsidRPr="00C26721">
        <w:rPr>
          <w:rFonts w:ascii="Arial" w:hAnsi="Arial" w:cs="Arial"/>
        </w:rPr>
        <w:t>Zadavatel:</w:t>
      </w:r>
      <w:r w:rsidRPr="00C26721">
        <w:rPr>
          <w:rFonts w:ascii="Arial" w:hAnsi="Arial" w:cs="Arial"/>
        </w:rPr>
        <w:tab/>
      </w:r>
      <w:r w:rsidRPr="00C26721">
        <w:rPr>
          <w:rFonts w:ascii="Arial" w:hAnsi="Arial" w:cs="Arial"/>
        </w:rPr>
        <w:tab/>
      </w:r>
      <w:r w:rsidR="004408A8">
        <w:rPr>
          <w:rFonts w:ascii="Arial" w:hAnsi="Arial" w:cs="Arial"/>
        </w:rPr>
        <w:t>Město Bělá pod Bezdězem</w:t>
      </w:r>
    </w:p>
    <w:p w:rsidR="00332E24" w:rsidRPr="00332E24" w:rsidRDefault="00332E24" w:rsidP="00332E24">
      <w:pPr>
        <w:spacing w:after="120" w:line="240" w:lineRule="auto"/>
        <w:ind w:firstLine="360"/>
        <w:contextualSpacing/>
        <w:rPr>
          <w:rFonts w:ascii="Arial" w:hAnsi="Arial" w:cs="Arial"/>
        </w:rPr>
      </w:pPr>
      <w:r w:rsidRPr="00332E24">
        <w:rPr>
          <w:rFonts w:ascii="Arial" w:hAnsi="Arial" w:cs="Arial"/>
        </w:rPr>
        <w:t>se sídlem:</w:t>
      </w:r>
      <w:r w:rsidRPr="00332E2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32E24" w:rsidRPr="00332E24" w:rsidRDefault="00332E24" w:rsidP="00332E24">
      <w:pPr>
        <w:spacing w:after="120" w:line="240" w:lineRule="auto"/>
        <w:ind w:left="1416" w:firstLine="708"/>
        <w:contextualSpacing/>
        <w:rPr>
          <w:rFonts w:ascii="Arial" w:hAnsi="Arial" w:cs="Arial"/>
        </w:rPr>
      </w:pPr>
      <w:r w:rsidRPr="00332E24">
        <w:rPr>
          <w:rFonts w:ascii="Arial" w:hAnsi="Arial" w:cs="Arial"/>
        </w:rPr>
        <w:t xml:space="preserve"> </w:t>
      </w:r>
    </w:p>
    <w:p w:rsidR="00332E24" w:rsidRPr="00332E24" w:rsidRDefault="00332E24" w:rsidP="00332E24">
      <w:pPr>
        <w:spacing w:after="120" w:line="240" w:lineRule="auto"/>
        <w:ind w:firstLine="360"/>
        <w:contextualSpacing/>
        <w:rPr>
          <w:rFonts w:ascii="Arial" w:hAnsi="Arial" w:cs="Arial"/>
        </w:rPr>
      </w:pPr>
      <w:r w:rsidRPr="00332E24">
        <w:rPr>
          <w:rFonts w:ascii="Arial" w:hAnsi="Arial" w:cs="Arial"/>
        </w:rPr>
        <w:t>zastoupen</w:t>
      </w:r>
      <w:r w:rsidR="0072586D">
        <w:rPr>
          <w:rFonts w:ascii="Arial" w:hAnsi="Arial" w:cs="Arial"/>
        </w:rPr>
        <w:t>a</w:t>
      </w:r>
      <w:r w:rsidRPr="00332E24">
        <w:rPr>
          <w:rFonts w:ascii="Arial" w:hAnsi="Arial" w:cs="Arial"/>
        </w:rPr>
        <w:t xml:space="preserve">:  </w:t>
      </w:r>
      <w:r w:rsidRPr="00332E24">
        <w:rPr>
          <w:rFonts w:ascii="Arial" w:hAnsi="Arial" w:cs="Arial"/>
        </w:rPr>
        <w:tab/>
      </w:r>
      <w:r w:rsidRPr="00332E24">
        <w:rPr>
          <w:rFonts w:ascii="Arial" w:hAnsi="Arial" w:cs="Arial"/>
        </w:rPr>
        <w:tab/>
      </w:r>
    </w:p>
    <w:p w:rsidR="00332E24" w:rsidRPr="00332E24" w:rsidRDefault="00332E24" w:rsidP="00332E24">
      <w:pPr>
        <w:spacing w:after="120" w:line="240" w:lineRule="auto"/>
        <w:ind w:firstLine="360"/>
        <w:contextualSpacing/>
        <w:rPr>
          <w:rFonts w:ascii="Arial" w:hAnsi="Arial" w:cs="Arial"/>
        </w:rPr>
      </w:pPr>
      <w:r w:rsidRPr="00332E24">
        <w:rPr>
          <w:rFonts w:ascii="Arial" w:hAnsi="Arial" w:cs="Arial"/>
        </w:rPr>
        <w:t xml:space="preserve">IČ: </w:t>
      </w:r>
    </w:p>
    <w:p w:rsidR="00332E24" w:rsidRDefault="00332E24" w:rsidP="00332E24">
      <w:pPr>
        <w:spacing w:after="120" w:line="240" w:lineRule="auto"/>
        <w:ind w:firstLine="360"/>
        <w:contextualSpacing/>
        <w:rPr>
          <w:rFonts w:ascii="Arial" w:hAnsi="Arial" w:cs="Arial"/>
        </w:rPr>
      </w:pPr>
      <w:r w:rsidRPr="00332E24">
        <w:rPr>
          <w:rFonts w:ascii="Arial" w:hAnsi="Arial" w:cs="Arial"/>
        </w:rPr>
        <w:t xml:space="preserve">Bankovní spojení: </w:t>
      </w:r>
    </w:p>
    <w:p w:rsidR="00332E24" w:rsidRPr="00332E24" w:rsidRDefault="00332E24" w:rsidP="00332E24">
      <w:pPr>
        <w:spacing w:after="120" w:line="240" w:lineRule="auto"/>
        <w:ind w:firstLine="360"/>
        <w:contextualSpacing/>
        <w:rPr>
          <w:rFonts w:ascii="Arial" w:hAnsi="Arial" w:cs="Arial"/>
        </w:rPr>
      </w:pPr>
      <w:r w:rsidRPr="00332E24">
        <w:rPr>
          <w:rFonts w:ascii="Arial" w:hAnsi="Arial" w:cs="Arial"/>
        </w:rPr>
        <w:t>Kontaktní osoba:</w:t>
      </w:r>
      <w:r w:rsidRPr="00332E24">
        <w:rPr>
          <w:rFonts w:ascii="Arial" w:hAnsi="Arial" w:cs="Arial"/>
        </w:rPr>
        <w:tab/>
      </w:r>
    </w:p>
    <w:p w:rsidR="00332E24" w:rsidRPr="00332E24" w:rsidRDefault="00332E24" w:rsidP="00332E24">
      <w:pPr>
        <w:spacing w:after="120" w:line="240" w:lineRule="auto"/>
        <w:ind w:firstLine="360"/>
        <w:contextualSpacing/>
        <w:rPr>
          <w:rFonts w:ascii="Arial" w:hAnsi="Arial" w:cs="Arial"/>
        </w:rPr>
      </w:pPr>
      <w:r w:rsidRPr="00332E24">
        <w:rPr>
          <w:rFonts w:ascii="Arial" w:hAnsi="Arial" w:cs="Arial"/>
        </w:rPr>
        <w:t>e-mail:</w:t>
      </w:r>
      <w:r w:rsidR="00862E7A">
        <w:rPr>
          <w:rFonts w:ascii="Arial" w:hAnsi="Arial" w:cs="Arial"/>
        </w:rPr>
        <w:tab/>
      </w:r>
      <w:r w:rsidR="0072586D">
        <w:rPr>
          <w:rFonts w:ascii="Arial" w:hAnsi="Arial" w:cs="Arial"/>
        </w:rPr>
        <w:t xml:space="preserve"> </w:t>
      </w:r>
      <w:r w:rsidRPr="00332E24">
        <w:rPr>
          <w:rFonts w:ascii="Arial" w:hAnsi="Arial" w:cs="Arial"/>
        </w:rPr>
        <w:tab/>
      </w:r>
      <w:r w:rsidRPr="00332E24">
        <w:rPr>
          <w:rFonts w:ascii="Arial" w:hAnsi="Arial" w:cs="Arial"/>
        </w:rPr>
        <w:tab/>
      </w:r>
      <w:r w:rsidRPr="00332E24">
        <w:rPr>
          <w:rFonts w:ascii="Arial" w:hAnsi="Arial" w:cs="Arial"/>
        </w:rPr>
        <w:tab/>
      </w:r>
    </w:p>
    <w:p w:rsidR="00332E24" w:rsidRDefault="00332E24" w:rsidP="00332E24">
      <w:pPr>
        <w:spacing w:after="120" w:line="240" w:lineRule="auto"/>
        <w:ind w:firstLine="360"/>
        <w:contextualSpacing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332E24">
        <w:rPr>
          <w:rFonts w:ascii="Arial" w:hAnsi="Arial" w:cs="Arial"/>
        </w:rPr>
        <w:t>elefon:</w:t>
      </w:r>
      <w:r w:rsidR="00862E7A">
        <w:rPr>
          <w:rFonts w:ascii="Arial" w:hAnsi="Arial" w:cs="Arial"/>
        </w:rPr>
        <w:tab/>
      </w:r>
    </w:p>
    <w:p w:rsidR="00DC21C0" w:rsidRPr="00DC21C0" w:rsidRDefault="00DC21C0" w:rsidP="00DC21C0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</w:p>
    <w:p w:rsidR="00B30082" w:rsidRPr="00E208C3" w:rsidRDefault="00B30082" w:rsidP="0073738A">
      <w:pPr>
        <w:pStyle w:val="Odstavecseseznamem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b/>
          <w:u w:val="single"/>
        </w:rPr>
      </w:pPr>
      <w:r w:rsidRPr="00E208C3">
        <w:rPr>
          <w:rFonts w:ascii="Arial" w:hAnsi="Arial" w:cs="Arial"/>
          <w:b/>
          <w:u w:val="single"/>
        </w:rPr>
        <w:t>Údaje o zadávací dokumentaci:</w:t>
      </w:r>
    </w:p>
    <w:p w:rsidR="0073738A" w:rsidRDefault="001E75BD" w:rsidP="00E208C3">
      <w:pPr>
        <w:pStyle w:val="Odstavecseseznamem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b/>
        </w:rPr>
      </w:pPr>
      <w:r w:rsidRPr="00C26721">
        <w:rPr>
          <w:rFonts w:ascii="Arial" w:hAnsi="Arial" w:cs="Arial"/>
          <w:b/>
        </w:rPr>
        <w:t>Závaznost požadavků zadavatele</w:t>
      </w:r>
    </w:p>
    <w:p w:rsidR="0081012D" w:rsidRDefault="00D67CBF" w:rsidP="00E765E8">
      <w:pPr>
        <w:pStyle w:val="Odstavecseseznamem"/>
        <w:spacing w:after="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r w:rsidRPr="00E765E8">
        <w:rPr>
          <w:rFonts w:ascii="Arial" w:hAnsi="Arial" w:cs="Arial"/>
          <w:sz w:val="20"/>
          <w:szCs w:val="20"/>
        </w:rPr>
        <w:t>Ve všech částech zadávací dokumentace</w:t>
      </w:r>
      <w:r w:rsidR="00E765E8" w:rsidRPr="00E765E8">
        <w:rPr>
          <w:rFonts w:ascii="Arial" w:hAnsi="Arial" w:cs="Arial"/>
          <w:sz w:val="20"/>
          <w:szCs w:val="20"/>
        </w:rPr>
        <w:t xml:space="preserve"> a jejich přílohách vymezil zadavatel závazné požadavky k plnění veřejné zakázky. Uchazeč je povinen tyto požadavky při zpracování nabídky plně respektovat a zohlednit ve své nabídce. Neakceptování požadavků zadavatele uvedených v této zadávací dokumentaci </w:t>
      </w:r>
      <w:r w:rsidR="00E765E8" w:rsidRPr="003978F8">
        <w:rPr>
          <w:rFonts w:ascii="Arial" w:hAnsi="Arial" w:cs="Arial"/>
          <w:sz w:val="20"/>
          <w:szCs w:val="20"/>
        </w:rPr>
        <w:t>vč. obchodních podmínek</w:t>
      </w:r>
      <w:r w:rsidR="00E765E8" w:rsidRPr="00E765E8">
        <w:rPr>
          <w:rFonts w:ascii="Arial" w:hAnsi="Arial" w:cs="Arial"/>
          <w:sz w:val="20"/>
          <w:szCs w:val="20"/>
        </w:rPr>
        <w:t xml:space="preserve"> bud</w:t>
      </w:r>
      <w:r w:rsidR="00E765E8">
        <w:rPr>
          <w:rFonts w:ascii="Arial" w:hAnsi="Arial" w:cs="Arial"/>
          <w:sz w:val="20"/>
          <w:szCs w:val="20"/>
        </w:rPr>
        <w:t>e považováno</w:t>
      </w:r>
      <w:r w:rsidR="00E765E8" w:rsidRPr="00E765E8">
        <w:rPr>
          <w:rFonts w:ascii="Arial" w:hAnsi="Arial" w:cs="Arial"/>
          <w:sz w:val="20"/>
          <w:szCs w:val="20"/>
        </w:rPr>
        <w:t xml:space="preserve"> za nesplnění</w:t>
      </w:r>
      <w:r w:rsidR="00E765E8">
        <w:rPr>
          <w:rFonts w:ascii="Arial" w:hAnsi="Arial" w:cs="Arial"/>
          <w:sz w:val="20"/>
          <w:szCs w:val="20"/>
        </w:rPr>
        <w:t xml:space="preserve"> podmínek zadávacího řízení s možností vyloučení </w:t>
      </w:r>
      <w:r w:rsidR="0081012D">
        <w:rPr>
          <w:rFonts w:ascii="Arial" w:hAnsi="Arial" w:cs="Arial"/>
          <w:sz w:val="20"/>
          <w:szCs w:val="20"/>
        </w:rPr>
        <w:t>uchazeče z účasti v zadávacím řízení</w:t>
      </w:r>
    </w:p>
    <w:p w:rsidR="00C26721" w:rsidRPr="00E765E8" w:rsidRDefault="00E765E8" w:rsidP="00E765E8">
      <w:pPr>
        <w:pStyle w:val="Odstavecseseznamem"/>
        <w:spacing w:after="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765E8">
        <w:rPr>
          <w:rFonts w:ascii="Arial" w:hAnsi="Arial" w:cs="Arial"/>
          <w:sz w:val="20"/>
          <w:szCs w:val="20"/>
        </w:rPr>
        <w:t xml:space="preserve">   </w:t>
      </w:r>
      <w:r w:rsidR="00D67CBF" w:rsidRPr="00E765E8">
        <w:rPr>
          <w:rFonts w:ascii="Arial" w:hAnsi="Arial" w:cs="Arial"/>
          <w:sz w:val="20"/>
          <w:szCs w:val="20"/>
        </w:rPr>
        <w:t xml:space="preserve"> </w:t>
      </w:r>
    </w:p>
    <w:p w:rsidR="001E75BD" w:rsidRDefault="001E75BD" w:rsidP="00E208C3">
      <w:pPr>
        <w:pStyle w:val="Odstavecseseznamem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b/>
        </w:rPr>
      </w:pPr>
      <w:r w:rsidRPr="00146F10">
        <w:rPr>
          <w:rFonts w:ascii="Arial" w:hAnsi="Arial" w:cs="Arial"/>
          <w:b/>
        </w:rPr>
        <w:t>Součásti zadávací dokumentace</w:t>
      </w:r>
    </w:p>
    <w:p w:rsidR="00146F10" w:rsidRDefault="00146F10" w:rsidP="00146F10">
      <w:pPr>
        <w:pStyle w:val="Odstavecseseznamem"/>
        <w:spacing w:after="0" w:line="240" w:lineRule="auto"/>
        <w:ind w:left="794"/>
        <w:contextualSpacing w:val="0"/>
        <w:rPr>
          <w:rFonts w:ascii="Arial" w:hAnsi="Arial" w:cs="Arial"/>
        </w:rPr>
      </w:pPr>
      <w:r w:rsidRPr="00146F10">
        <w:rPr>
          <w:rFonts w:ascii="Arial" w:hAnsi="Arial" w:cs="Arial"/>
        </w:rPr>
        <w:t>Zadávací dokumentaci tvoří následující části:</w:t>
      </w:r>
    </w:p>
    <w:p w:rsidR="00146F10" w:rsidRPr="00A2506C" w:rsidRDefault="00146F10" w:rsidP="00146F10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2506C">
        <w:rPr>
          <w:rFonts w:ascii="Arial" w:hAnsi="Arial" w:cs="Arial"/>
          <w:sz w:val="20"/>
          <w:szCs w:val="20"/>
        </w:rPr>
        <w:t>Textová část zadávací dokumentace</w:t>
      </w:r>
    </w:p>
    <w:p w:rsidR="004068E4" w:rsidRPr="00A2506C" w:rsidRDefault="00DA7F01" w:rsidP="004068E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A2506C">
        <w:rPr>
          <w:rFonts w:ascii="Arial" w:hAnsi="Arial" w:cs="Arial"/>
          <w:sz w:val="20"/>
          <w:szCs w:val="20"/>
        </w:rPr>
        <w:t>Situace se zobrazením stávajícího vedení vodovodu a kanalizace</w:t>
      </w:r>
    </w:p>
    <w:p w:rsidR="004068E4" w:rsidRPr="00A2506C" w:rsidRDefault="004068E4" w:rsidP="004068E4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A2506C">
        <w:rPr>
          <w:rFonts w:ascii="Arial" w:hAnsi="Arial" w:cs="Arial"/>
          <w:sz w:val="20"/>
          <w:szCs w:val="20"/>
        </w:rPr>
        <w:t>Obchodní podmínky ve formě návrhu smlouvy o dílo</w:t>
      </w:r>
    </w:p>
    <w:p w:rsidR="004068E4" w:rsidRPr="00A2506C" w:rsidRDefault="004068E4" w:rsidP="004068E4">
      <w:pPr>
        <w:pStyle w:val="Odstavecseseznamem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A2506C">
        <w:rPr>
          <w:rFonts w:ascii="Arial" w:hAnsi="Arial" w:cs="Arial"/>
          <w:sz w:val="20"/>
          <w:szCs w:val="20"/>
        </w:rPr>
        <w:t>Krycí list nabídky</w:t>
      </w:r>
    </w:p>
    <w:p w:rsidR="007553D3" w:rsidRPr="007553D3" w:rsidRDefault="007553D3" w:rsidP="007553D3">
      <w:pPr>
        <w:pStyle w:val="Odstavecseseznamem"/>
        <w:spacing w:after="0" w:line="240" w:lineRule="auto"/>
        <w:ind w:left="794"/>
        <w:contextualSpacing w:val="0"/>
        <w:rPr>
          <w:rFonts w:ascii="Arial" w:hAnsi="Arial" w:cs="Arial"/>
        </w:rPr>
      </w:pPr>
    </w:p>
    <w:p w:rsidR="001E75BD" w:rsidRDefault="001E75BD" w:rsidP="00E208C3">
      <w:pPr>
        <w:pStyle w:val="Odstavecseseznamem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b/>
        </w:rPr>
      </w:pPr>
      <w:r w:rsidRPr="00504E5C">
        <w:rPr>
          <w:rFonts w:ascii="Arial" w:hAnsi="Arial" w:cs="Arial"/>
          <w:b/>
        </w:rPr>
        <w:t>Dodatečné informace k zadávací dokumentaci</w:t>
      </w:r>
      <w:r w:rsidR="00AE7424">
        <w:rPr>
          <w:rFonts w:ascii="Arial" w:hAnsi="Arial" w:cs="Arial"/>
          <w:b/>
        </w:rPr>
        <w:t>, prohlídka místa plnění</w:t>
      </w:r>
      <w:r w:rsidR="002F1AE0">
        <w:rPr>
          <w:rFonts w:ascii="Arial" w:hAnsi="Arial" w:cs="Arial"/>
          <w:b/>
        </w:rPr>
        <w:t>, varianty</w:t>
      </w:r>
    </w:p>
    <w:p w:rsidR="007553D3" w:rsidRDefault="007553D3" w:rsidP="00784AEE">
      <w:pPr>
        <w:pStyle w:val="Odstavecseseznamem"/>
        <w:spacing w:after="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r w:rsidRPr="007553D3">
        <w:rPr>
          <w:rFonts w:ascii="Arial" w:hAnsi="Arial" w:cs="Arial"/>
          <w:sz w:val="20"/>
          <w:szCs w:val="20"/>
        </w:rPr>
        <w:t>Dodavatel je oprávněn po zadavateli požadovat písemně dodatečné informace k zadávacím podmínkám</w:t>
      </w:r>
      <w:r>
        <w:rPr>
          <w:rFonts w:ascii="Arial" w:hAnsi="Arial" w:cs="Arial"/>
          <w:sz w:val="20"/>
          <w:szCs w:val="20"/>
        </w:rPr>
        <w:t xml:space="preserve"> (</w:t>
      </w:r>
      <w:r w:rsidR="00784AEE">
        <w:rPr>
          <w:rFonts w:ascii="Arial" w:hAnsi="Arial" w:cs="Arial"/>
          <w:sz w:val="20"/>
          <w:szCs w:val="20"/>
        </w:rPr>
        <w:t>e-mailem, poštou, osobním doručením, kurýrní službou)</w:t>
      </w:r>
      <w:r w:rsidRPr="007553D3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Písemná žádost musí být zadavateli doručena nejpozději 5 pracovních dnů před up</w:t>
      </w:r>
      <w:r w:rsidR="00784AEE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ynutím lhůty pro podání nabídek</w:t>
      </w:r>
      <w:r w:rsidR="00B019E0">
        <w:rPr>
          <w:rFonts w:ascii="Arial" w:hAnsi="Arial" w:cs="Arial"/>
          <w:sz w:val="20"/>
          <w:szCs w:val="20"/>
        </w:rPr>
        <w:t>. V případě dodatečných informací, které budou zasílány e-mailem</w:t>
      </w:r>
      <w:r w:rsidR="0043113A">
        <w:rPr>
          <w:rFonts w:ascii="Arial" w:hAnsi="Arial" w:cs="Arial"/>
          <w:sz w:val="20"/>
          <w:szCs w:val="20"/>
        </w:rPr>
        <w:t>,</w:t>
      </w:r>
      <w:r w:rsidR="00B019E0">
        <w:rPr>
          <w:rFonts w:ascii="Arial" w:hAnsi="Arial" w:cs="Arial"/>
          <w:sz w:val="20"/>
          <w:szCs w:val="20"/>
        </w:rPr>
        <w:t xml:space="preserve"> odešle dodavatel na adres</w:t>
      </w:r>
      <w:r w:rsidR="00AF5097">
        <w:rPr>
          <w:rFonts w:ascii="Arial" w:hAnsi="Arial" w:cs="Arial"/>
          <w:sz w:val="20"/>
          <w:szCs w:val="20"/>
        </w:rPr>
        <w:t>u</w:t>
      </w:r>
      <w:r w:rsidR="00B019E0">
        <w:rPr>
          <w:rFonts w:ascii="Arial" w:hAnsi="Arial" w:cs="Arial"/>
          <w:sz w:val="20"/>
          <w:szCs w:val="20"/>
        </w:rPr>
        <w:t xml:space="preserve"> </w:t>
      </w:r>
      <w:r w:rsidR="0043113A" w:rsidRPr="0043113A">
        <w:rPr>
          <w:rFonts w:ascii="Arial" w:hAnsi="Arial" w:cs="Arial"/>
          <w:sz w:val="20"/>
          <w:szCs w:val="20"/>
        </w:rPr>
        <w:t>girgle@mubela.cz</w:t>
      </w:r>
      <w:r w:rsidR="00AF5097">
        <w:rPr>
          <w:rFonts w:ascii="Arial" w:hAnsi="Arial" w:cs="Arial"/>
          <w:sz w:val="20"/>
          <w:szCs w:val="20"/>
        </w:rPr>
        <w:t xml:space="preserve">, </w:t>
      </w:r>
      <w:r w:rsidR="00B019E0">
        <w:rPr>
          <w:rFonts w:ascii="Arial" w:hAnsi="Arial" w:cs="Arial"/>
          <w:sz w:val="20"/>
          <w:szCs w:val="20"/>
        </w:rPr>
        <w:t>(zadavatel preferuje tuto variantu)</w:t>
      </w:r>
      <w:r>
        <w:rPr>
          <w:rFonts w:ascii="Arial" w:hAnsi="Arial" w:cs="Arial"/>
          <w:sz w:val="20"/>
          <w:szCs w:val="20"/>
        </w:rPr>
        <w:t>.</w:t>
      </w:r>
    </w:p>
    <w:p w:rsidR="00F43810" w:rsidRDefault="00784AEE" w:rsidP="00F43810">
      <w:pPr>
        <w:pStyle w:val="Odstavecseseznamem"/>
        <w:spacing w:after="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odešle dodatečné informace k zadávacím podmínkám, případně související dokumenty nejpozději do 3 pracovních dnů po doručení žádosti o poskytnutí dodatečných informací. Přesné znění žádosti o dodatečné informace a vlastní dodatečné informace odešle zadavatel současně všem dodavatelům, </w:t>
      </w:r>
      <w:r w:rsidR="0000311A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terým byla zadávací dokumentace poskytnuta</w:t>
      </w:r>
      <w:r w:rsidR="00EC2DD3">
        <w:rPr>
          <w:rFonts w:ascii="Arial" w:hAnsi="Arial" w:cs="Arial"/>
          <w:sz w:val="20"/>
          <w:szCs w:val="20"/>
        </w:rPr>
        <w:t>.</w:t>
      </w:r>
      <w:r w:rsidR="000257B8">
        <w:rPr>
          <w:rFonts w:ascii="Arial" w:hAnsi="Arial" w:cs="Arial"/>
          <w:sz w:val="20"/>
          <w:szCs w:val="20"/>
        </w:rPr>
        <w:t xml:space="preserve"> </w:t>
      </w:r>
      <w:r w:rsidR="00F43810">
        <w:rPr>
          <w:rFonts w:ascii="Arial" w:hAnsi="Arial" w:cs="Arial"/>
          <w:sz w:val="20"/>
          <w:szCs w:val="20"/>
        </w:rPr>
        <w:t xml:space="preserve">Vzhledem k tomu, že místo plnění veřejné zakázky se nachází na veřejně přístupném prostranství </w:t>
      </w:r>
      <w:r w:rsidR="00F43810" w:rsidRPr="00EC2DD3">
        <w:rPr>
          <w:rFonts w:ascii="Arial" w:hAnsi="Arial" w:cs="Arial"/>
          <w:sz w:val="20"/>
          <w:szCs w:val="20"/>
        </w:rPr>
        <w:t xml:space="preserve">obce </w:t>
      </w:r>
      <w:r w:rsidR="00AF5097">
        <w:rPr>
          <w:rFonts w:ascii="Arial" w:hAnsi="Arial" w:cs="Arial"/>
          <w:sz w:val="20"/>
          <w:szCs w:val="20"/>
        </w:rPr>
        <w:t>Pěčice</w:t>
      </w:r>
      <w:r w:rsidR="00F43810">
        <w:rPr>
          <w:rFonts w:ascii="Arial" w:hAnsi="Arial" w:cs="Arial"/>
          <w:sz w:val="20"/>
          <w:szCs w:val="20"/>
        </w:rPr>
        <w:t>, neorganizuje zadavatel pro dodavatele prohlídku místa plnění a každý dodavatel se s místem plnění seznámí individuálně.</w:t>
      </w:r>
    </w:p>
    <w:p w:rsidR="002F1AE0" w:rsidRPr="007553D3" w:rsidRDefault="002F1AE0" w:rsidP="00784AEE">
      <w:pPr>
        <w:pStyle w:val="Odstavecseseznamem"/>
        <w:spacing w:after="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nepřipouští pod</w:t>
      </w:r>
      <w:r w:rsidRPr="00E37027">
        <w:rPr>
          <w:rFonts w:ascii="Arial" w:hAnsi="Arial" w:cs="Arial"/>
          <w:sz w:val="20"/>
          <w:szCs w:val="20"/>
        </w:rPr>
        <w:t>ání varianty nabídky.</w:t>
      </w:r>
      <w:r w:rsidR="00E44247">
        <w:rPr>
          <w:rFonts w:ascii="Arial" w:hAnsi="Arial" w:cs="Arial"/>
          <w:sz w:val="20"/>
          <w:szCs w:val="20"/>
        </w:rPr>
        <w:t xml:space="preserve"> </w:t>
      </w:r>
    </w:p>
    <w:p w:rsidR="00504E5C" w:rsidRDefault="00504E5C" w:rsidP="00504E5C">
      <w:pPr>
        <w:spacing w:after="120" w:line="240" w:lineRule="auto"/>
        <w:rPr>
          <w:rFonts w:ascii="Arial" w:hAnsi="Arial" w:cs="Arial"/>
        </w:rPr>
      </w:pPr>
    </w:p>
    <w:p w:rsidR="00504E5C" w:rsidRPr="00E208C3" w:rsidRDefault="00AE7424" w:rsidP="00AE7424">
      <w:pPr>
        <w:pStyle w:val="Odstavecseseznamem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b/>
          <w:u w:val="single"/>
        </w:rPr>
      </w:pPr>
      <w:r w:rsidRPr="00E208C3">
        <w:rPr>
          <w:rFonts w:ascii="Arial" w:hAnsi="Arial" w:cs="Arial"/>
          <w:b/>
          <w:u w:val="single"/>
        </w:rPr>
        <w:t>Plnění zakázky prostřednictvím subdodavatele:</w:t>
      </w:r>
    </w:p>
    <w:p w:rsidR="00AE7424" w:rsidRDefault="00AE7424" w:rsidP="00AE7424">
      <w:pPr>
        <w:pStyle w:val="Odstavecseseznamem"/>
        <w:spacing w:after="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r w:rsidRPr="00FB633C">
        <w:rPr>
          <w:rFonts w:ascii="Arial" w:hAnsi="Arial" w:cs="Arial"/>
          <w:sz w:val="20"/>
          <w:szCs w:val="20"/>
        </w:rPr>
        <w:t>Zadavatel požaduje, aby uchazeč ve své nabídce specifikoval části veřejné zakázky, které má v úmyslu zadat</w:t>
      </w:r>
      <w:r w:rsidR="003978F8">
        <w:rPr>
          <w:rFonts w:ascii="Arial" w:hAnsi="Arial" w:cs="Arial"/>
          <w:sz w:val="20"/>
          <w:szCs w:val="20"/>
        </w:rPr>
        <w:t xml:space="preserve"> jednomu či více subdodavatelům</w:t>
      </w:r>
      <w:r w:rsidRPr="00FB633C">
        <w:rPr>
          <w:rFonts w:ascii="Arial" w:hAnsi="Arial" w:cs="Arial"/>
          <w:sz w:val="20"/>
          <w:szCs w:val="20"/>
        </w:rPr>
        <w:t xml:space="preserve"> </w:t>
      </w:r>
      <w:r w:rsidR="00E62F9B">
        <w:rPr>
          <w:rFonts w:ascii="Arial" w:hAnsi="Arial" w:cs="Arial"/>
          <w:sz w:val="20"/>
          <w:szCs w:val="20"/>
        </w:rPr>
        <w:t xml:space="preserve">a </w:t>
      </w:r>
      <w:r w:rsidRPr="00FB633C">
        <w:rPr>
          <w:rFonts w:ascii="Arial" w:hAnsi="Arial" w:cs="Arial"/>
          <w:sz w:val="20"/>
          <w:szCs w:val="20"/>
        </w:rPr>
        <w:t>aby uvedl identifika</w:t>
      </w:r>
      <w:r w:rsidR="009D33F5">
        <w:rPr>
          <w:rFonts w:ascii="Arial" w:hAnsi="Arial" w:cs="Arial"/>
          <w:sz w:val="20"/>
          <w:szCs w:val="20"/>
        </w:rPr>
        <w:t xml:space="preserve">ční údaje každého subdodavatele. </w:t>
      </w:r>
    </w:p>
    <w:p w:rsidR="003C2C4F" w:rsidRDefault="003C2C4F" w:rsidP="00AE7424">
      <w:pPr>
        <w:pStyle w:val="Odstavecseseznamem"/>
        <w:spacing w:after="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AF5097" w:rsidRPr="00E62F9B" w:rsidRDefault="00AF5097" w:rsidP="00AE7424">
      <w:pPr>
        <w:pStyle w:val="Odstavecseseznamem"/>
        <w:spacing w:after="0" w:line="240" w:lineRule="auto"/>
        <w:ind w:left="794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</w:p>
    <w:p w:rsidR="00B30082" w:rsidRPr="00E208C3" w:rsidRDefault="001E75BD" w:rsidP="001E75BD">
      <w:pPr>
        <w:pStyle w:val="Odstavecseseznamem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b/>
          <w:u w:val="single"/>
        </w:rPr>
      </w:pPr>
      <w:r w:rsidRPr="00E208C3">
        <w:rPr>
          <w:rFonts w:ascii="Arial" w:hAnsi="Arial" w:cs="Arial"/>
          <w:b/>
          <w:u w:val="single"/>
        </w:rPr>
        <w:t>Charakteristika veřejné zakázky</w:t>
      </w:r>
    </w:p>
    <w:p w:rsidR="001E75BD" w:rsidRDefault="001E75BD" w:rsidP="00056204">
      <w:pPr>
        <w:pStyle w:val="Odstavecseseznamem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b/>
        </w:rPr>
      </w:pPr>
      <w:r w:rsidRPr="00FB633C">
        <w:rPr>
          <w:rFonts w:ascii="Arial" w:hAnsi="Arial" w:cs="Arial"/>
          <w:b/>
        </w:rPr>
        <w:t>Místo plnění veřejné zakázky</w:t>
      </w:r>
    </w:p>
    <w:p w:rsidR="00FB633C" w:rsidRDefault="00FB633C" w:rsidP="006227D3">
      <w:pPr>
        <w:pStyle w:val="Odstavecseseznamem"/>
        <w:spacing w:after="0" w:line="240" w:lineRule="auto"/>
        <w:ind w:left="680"/>
        <w:contextualSpacing w:val="0"/>
        <w:rPr>
          <w:rFonts w:ascii="Arial" w:hAnsi="Arial" w:cs="Arial"/>
          <w:sz w:val="20"/>
          <w:szCs w:val="20"/>
        </w:rPr>
      </w:pPr>
      <w:r w:rsidRPr="00FB633C">
        <w:rPr>
          <w:rFonts w:ascii="Arial" w:hAnsi="Arial" w:cs="Arial"/>
          <w:sz w:val="20"/>
          <w:szCs w:val="20"/>
        </w:rPr>
        <w:t xml:space="preserve">Místem plnění veřejné zakázky </w:t>
      </w:r>
      <w:r w:rsidRPr="00EC2DD3">
        <w:rPr>
          <w:rFonts w:ascii="Arial" w:hAnsi="Arial" w:cs="Arial"/>
          <w:sz w:val="20"/>
          <w:szCs w:val="20"/>
        </w:rPr>
        <w:t xml:space="preserve">je obec </w:t>
      </w:r>
      <w:r w:rsidR="00AF5097">
        <w:rPr>
          <w:rFonts w:ascii="Arial" w:hAnsi="Arial" w:cs="Arial"/>
          <w:sz w:val="20"/>
          <w:szCs w:val="20"/>
        </w:rPr>
        <w:t>Pěčice</w:t>
      </w:r>
      <w:r w:rsidR="00DE5A1E">
        <w:rPr>
          <w:rFonts w:ascii="Arial" w:hAnsi="Arial" w:cs="Arial"/>
          <w:sz w:val="20"/>
          <w:szCs w:val="20"/>
        </w:rPr>
        <w:t>, okres Mladá Boleslav.</w:t>
      </w:r>
    </w:p>
    <w:p w:rsidR="00FB633C" w:rsidRPr="00FB633C" w:rsidRDefault="00FB633C" w:rsidP="00FB633C">
      <w:pPr>
        <w:pStyle w:val="Odstavecseseznamem"/>
        <w:spacing w:after="0" w:line="240" w:lineRule="auto"/>
        <w:ind w:left="794"/>
        <w:contextualSpacing w:val="0"/>
        <w:rPr>
          <w:rFonts w:ascii="Arial" w:hAnsi="Arial" w:cs="Arial"/>
          <w:sz w:val="20"/>
          <w:szCs w:val="20"/>
        </w:rPr>
      </w:pPr>
    </w:p>
    <w:p w:rsidR="001E75BD" w:rsidRPr="00FB633C" w:rsidRDefault="001E75BD" w:rsidP="00056204">
      <w:pPr>
        <w:pStyle w:val="Odstavecseseznamem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b/>
        </w:rPr>
      </w:pPr>
      <w:r w:rsidRPr="00FB633C">
        <w:rPr>
          <w:rFonts w:ascii="Arial" w:hAnsi="Arial" w:cs="Arial"/>
          <w:b/>
        </w:rPr>
        <w:t>Doba plnění veřejné zakázky</w:t>
      </w:r>
    </w:p>
    <w:p w:rsidR="00093CE8" w:rsidRPr="00DC4135" w:rsidRDefault="00093CE8" w:rsidP="00093CE8">
      <w:pPr>
        <w:pStyle w:val="Odstavecseseznamem"/>
        <w:numPr>
          <w:ilvl w:val="2"/>
          <w:numId w:val="2"/>
        </w:numPr>
        <w:spacing w:after="120" w:line="240" w:lineRule="auto"/>
        <w:contextualSpacing w:val="0"/>
        <w:rPr>
          <w:rFonts w:ascii="Arial" w:hAnsi="Arial" w:cs="Arial"/>
          <w:u w:val="single"/>
        </w:rPr>
      </w:pPr>
      <w:r w:rsidRPr="00DC4135">
        <w:rPr>
          <w:rFonts w:ascii="Arial" w:hAnsi="Arial" w:cs="Arial"/>
          <w:u w:val="single"/>
        </w:rPr>
        <w:t xml:space="preserve">Zahájení </w:t>
      </w:r>
      <w:r w:rsidR="00EC2DD3" w:rsidRPr="00DC4135">
        <w:rPr>
          <w:rFonts w:ascii="Arial" w:hAnsi="Arial" w:cs="Arial"/>
          <w:u w:val="single"/>
        </w:rPr>
        <w:t>prací na projektu</w:t>
      </w:r>
      <w:r w:rsidR="00FB633C" w:rsidRPr="00DC4135">
        <w:rPr>
          <w:rFonts w:ascii="Arial" w:hAnsi="Arial" w:cs="Arial"/>
          <w:u w:val="single"/>
        </w:rPr>
        <w:t>:</w:t>
      </w:r>
      <w:r w:rsidR="00FB633C" w:rsidRPr="00DC4135">
        <w:rPr>
          <w:rFonts w:ascii="Arial" w:hAnsi="Arial" w:cs="Arial"/>
        </w:rPr>
        <w:tab/>
      </w:r>
      <w:r w:rsidR="00150FD8" w:rsidRPr="00DC4135">
        <w:rPr>
          <w:rFonts w:ascii="Arial" w:hAnsi="Arial" w:cs="Arial"/>
        </w:rPr>
        <w:tab/>
      </w:r>
      <w:r w:rsidR="00150FD8" w:rsidRPr="00DC4135">
        <w:rPr>
          <w:rFonts w:ascii="Arial" w:hAnsi="Arial" w:cs="Arial"/>
        </w:rPr>
        <w:tab/>
      </w:r>
      <w:r w:rsidR="005A5943" w:rsidRPr="00DC4135">
        <w:rPr>
          <w:rFonts w:ascii="Arial" w:hAnsi="Arial" w:cs="Arial"/>
        </w:rPr>
        <w:tab/>
      </w:r>
      <w:r w:rsidR="005A5943" w:rsidRPr="00DC4135">
        <w:rPr>
          <w:rFonts w:ascii="Arial" w:hAnsi="Arial" w:cs="Arial"/>
        </w:rPr>
        <w:tab/>
      </w:r>
      <w:r w:rsidR="005A5943" w:rsidRPr="00DC4135">
        <w:rPr>
          <w:rFonts w:ascii="Arial" w:hAnsi="Arial" w:cs="Arial"/>
        </w:rPr>
        <w:tab/>
      </w:r>
      <w:r w:rsidR="003978F8" w:rsidRPr="00DC4135">
        <w:rPr>
          <w:rFonts w:ascii="Arial" w:hAnsi="Arial" w:cs="Arial"/>
        </w:rPr>
        <w:tab/>
      </w:r>
      <w:r w:rsidR="0043113A" w:rsidRPr="00DC4135">
        <w:rPr>
          <w:rFonts w:ascii="Arial" w:hAnsi="Arial" w:cs="Arial"/>
          <w:highlight w:val="yellow"/>
        </w:rPr>
        <w:t>xxxxxxxx</w:t>
      </w:r>
    </w:p>
    <w:p w:rsidR="00AF5097" w:rsidRPr="00DC4135" w:rsidRDefault="00AF5097" w:rsidP="00093CE8">
      <w:pPr>
        <w:pStyle w:val="Odstavecseseznamem"/>
        <w:numPr>
          <w:ilvl w:val="2"/>
          <w:numId w:val="2"/>
        </w:numPr>
        <w:spacing w:after="120" w:line="240" w:lineRule="auto"/>
        <w:contextualSpacing w:val="0"/>
        <w:rPr>
          <w:rFonts w:ascii="Arial" w:hAnsi="Arial" w:cs="Arial"/>
          <w:u w:val="single"/>
        </w:rPr>
      </w:pPr>
      <w:r w:rsidRPr="00DC4135">
        <w:rPr>
          <w:rFonts w:ascii="Arial" w:hAnsi="Arial" w:cs="Arial"/>
          <w:u w:val="single"/>
        </w:rPr>
        <w:t xml:space="preserve">Předání návrhu </w:t>
      </w:r>
      <w:r w:rsidR="0043113A" w:rsidRPr="00DC4135">
        <w:rPr>
          <w:rFonts w:ascii="Arial" w:hAnsi="Arial" w:cs="Arial"/>
          <w:u w:val="single"/>
        </w:rPr>
        <w:t>technického řešení vodovodu a kanalizace</w:t>
      </w:r>
      <w:r w:rsidRPr="00DC4135">
        <w:rPr>
          <w:rFonts w:ascii="Arial" w:hAnsi="Arial" w:cs="Arial"/>
        </w:rPr>
        <w:tab/>
      </w:r>
      <w:r w:rsidRPr="00DC4135">
        <w:rPr>
          <w:rFonts w:ascii="Arial" w:hAnsi="Arial" w:cs="Arial"/>
        </w:rPr>
        <w:tab/>
      </w:r>
      <w:r w:rsidR="0043113A" w:rsidRPr="00DC4135">
        <w:rPr>
          <w:rFonts w:ascii="Arial" w:hAnsi="Arial" w:cs="Arial"/>
          <w:highlight w:val="yellow"/>
        </w:rPr>
        <w:t>xxxxxxxx</w:t>
      </w:r>
    </w:p>
    <w:p w:rsidR="005A5943" w:rsidRPr="00DC4135" w:rsidRDefault="005A5943" w:rsidP="00093CE8">
      <w:pPr>
        <w:pStyle w:val="Odstavecseseznamem"/>
        <w:numPr>
          <w:ilvl w:val="2"/>
          <w:numId w:val="2"/>
        </w:numPr>
        <w:spacing w:after="120" w:line="240" w:lineRule="auto"/>
        <w:contextualSpacing w:val="0"/>
        <w:rPr>
          <w:rFonts w:ascii="Arial" w:hAnsi="Arial" w:cs="Arial"/>
          <w:u w:val="single"/>
        </w:rPr>
      </w:pPr>
      <w:r w:rsidRPr="00DC4135">
        <w:rPr>
          <w:rFonts w:ascii="Arial" w:hAnsi="Arial" w:cs="Arial"/>
          <w:u w:val="single"/>
        </w:rPr>
        <w:t>Předání čistopisu DÚR:</w:t>
      </w:r>
      <w:r w:rsidRPr="00DC4135">
        <w:rPr>
          <w:rFonts w:ascii="Arial" w:hAnsi="Arial" w:cs="Arial"/>
        </w:rPr>
        <w:tab/>
      </w:r>
      <w:r w:rsidR="003978F8" w:rsidRPr="00DC4135">
        <w:rPr>
          <w:rFonts w:ascii="Arial" w:hAnsi="Arial" w:cs="Arial"/>
        </w:rPr>
        <w:t xml:space="preserve"> do 7 dnů od obdržení závěrečných připomínek objednatele</w:t>
      </w:r>
    </w:p>
    <w:p w:rsidR="007620E2" w:rsidRPr="00DC4135" w:rsidRDefault="005A5943" w:rsidP="00093CE8">
      <w:pPr>
        <w:pStyle w:val="Odstavecseseznamem"/>
        <w:numPr>
          <w:ilvl w:val="2"/>
          <w:numId w:val="2"/>
        </w:numPr>
        <w:spacing w:after="120" w:line="240" w:lineRule="auto"/>
        <w:contextualSpacing w:val="0"/>
        <w:rPr>
          <w:rFonts w:ascii="Arial" w:hAnsi="Arial" w:cs="Arial"/>
          <w:u w:val="single"/>
        </w:rPr>
      </w:pPr>
      <w:r w:rsidRPr="00DC4135">
        <w:rPr>
          <w:rFonts w:ascii="Arial" w:hAnsi="Arial" w:cs="Arial"/>
          <w:u w:val="single"/>
        </w:rPr>
        <w:t>Podání kompletní žádosti o vydání rozhodnutí o umístění stavby</w:t>
      </w:r>
      <w:r w:rsidR="00150FD8" w:rsidRPr="00DC4135">
        <w:rPr>
          <w:rFonts w:ascii="Arial" w:hAnsi="Arial" w:cs="Arial"/>
          <w:u w:val="single"/>
        </w:rPr>
        <w:t>:</w:t>
      </w:r>
      <w:r w:rsidR="003978F8" w:rsidRPr="00DC4135">
        <w:rPr>
          <w:rFonts w:ascii="Arial" w:hAnsi="Arial" w:cs="Arial"/>
        </w:rPr>
        <w:tab/>
      </w:r>
      <w:r w:rsidR="003978F8" w:rsidRPr="00DC4135">
        <w:rPr>
          <w:rFonts w:ascii="Arial" w:hAnsi="Arial" w:cs="Arial"/>
        </w:rPr>
        <w:tab/>
      </w:r>
      <w:r w:rsidR="0043113A" w:rsidRPr="00DC4135">
        <w:rPr>
          <w:rFonts w:ascii="Arial" w:hAnsi="Arial" w:cs="Arial"/>
          <w:highlight w:val="yellow"/>
        </w:rPr>
        <w:t>xxxxxxxx</w:t>
      </w:r>
    </w:p>
    <w:p w:rsidR="00150FD8" w:rsidRPr="00DC4135" w:rsidRDefault="007620E2" w:rsidP="007620E2">
      <w:pPr>
        <w:pStyle w:val="Odstavecseseznamem"/>
        <w:numPr>
          <w:ilvl w:val="2"/>
          <w:numId w:val="2"/>
        </w:numPr>
        <w:spacing w:after="120" w:line="240" w:lineRule="auto"/>
        <w:contextualSpacing w:val="0"/>
        <w:rPr>
          <w:rFonts w:ascii="Arial" w:hAnsi="Arial" w:cs="Arial"/>
          <w:u w:val="single"/>
        </w:rPr>
      </w:pPr>
      <w:r w:rsidRPr="00DC4135">
        <w:rPr>
          <w:rFonts w:ascii="Arial" w:hAnsi="Arial" w:cs="Arial"/>
          <w:u w:val="single"/>
        </w:rPr>
        <w:t>Předání ko</w:t>
      </w:r>
      <w:r w:rsidR="0043113A" w:rsidRPr="00DC4135">
        <w:rPr>
          <w:rFonts w:ascii="Arial" w:hAnsi="Arial" w:cs="Arial"/>
          <w:u w:val="single"/>
        </w:rPr>
        <w:t>ntrolního výtisku DSP/DPS vč</w:t>
      </w:r>
      <w:r w:rsidR="0043113A" w:rsidRPr="00DC4135">
        <w:rPr>
          <w:rFonts w:ascii="Arial" w:hAnsi="Arial" w:cs="Arial"/>
        </w:rPr>
        <w:t>. dokladů</w:t>
      </w:r>
      <w:r w:rsidRPr="00DC4135">
        <w:rPr>
          <w:rFonts w:ascii="Arial" w:hAnsi="Arial" w:cs="Arial"/>
        </w:rPr>
        <w:t>:</w:t>
      </w:r>
      <w:r w:rsidR="003978F8" w:rsidRPr="00DC4135">
        <w:rPr>
          <w:rFonts w:ascii="Arial" w:hAnsi="Arial" w:cs="Arial"/>
        </w:rPr>
        <w:tab/>
      </w:r>
      <w:r w:rsidR="003978F8" w:rsidRPr="00DC4135">
        <w:rPr>
          <w:rFonts w:ascii="Arial" w:hAnsi="Arial" w:cs="Arial"/>
        </w:rPr>
        <w:tab/>
      </w:r>
      <w:r w:rsidR="0043113A" w:rsidRPr="00DC4135">
        <w:rPr>
          <w:rFonts w:ascii="Arial" w:hAnsi="Arial" w:cs="Arial"/>
        </w:rPr>
        <w:tab/>
      </w:r>
      <w:r w:rsidR="0043113A" w:rsidRPr="00DC4135">
        <w:rPr>
          <w:rFonts w:ascii="Arial" w:hAnsi="Arial" w:cs="Arial"/>
        </w:rPr>
        <w:tab/>
      </w:r>
      <w:r w:rsidR="0043113A" w:rsidRPr="00DC4135">
        <w:rPr>
          <w:rFonts w:ascii="Arial" w:hAnsi="Arial" w:cs="Arial"/>
          <w:highlight w:val="yellow"/>
        </w:rPr>
        <w:t>xxxxxxxx</w:t>
      </w:r>
    </w:p>
    <w:p w:rsidR="0043113A" w:rsidRPr="0043113A" w:rsidRDefault="0043113A" w:rsidP="007620E2">
      <w:pPr>
        <w:pStyle w:val="Odstavecseseznamem"/>
        <w:numPr>
          <w:ilvl w:val="2"/>
          <w:numId w:val="2"/>
        </w:numPr>
        <w:spacing w:after="120" w:line="240" w:lineRule="auto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Předání čistopisu DSP/DPS:</w:t>
      </w:r>
      <w:r>
        <w:rPr>
          <w:rFonts w:ascii="Arial" w:hAnsi="Arial" w:cs="Arial"/>
        </w:rPr>
        <w:tab/>
      </w:r>
      <w:r w:rsidR="000E7845">
        <w:rPr>
          <w:rFonts w:ascii="Arial" w:hAnsi="Arial" w:cs="Arial"/>
        </w:rPr>
        <w:t>(ukončení prací na díle I.)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4135">
        <w:rPr>
          <w:rFonts w:ascii="Arial" w:hAnsi="Arial" w:cs="Arial"/>
          <w:highlight w:val="yellow"/>
        </w:rPr>
        <w:t>xxxxxxxx</w:t>
      </w:r>
    </w:p>
    <w:p w:rsidR="0043113A" w:rsidRPr="0043113A" w:rsidRDefault="0043113A" w:rsidP="007620E2">
      <w:pPr>
        <w:pStyle w:val="Odstavecseseznamem"/>
        <w:numPr>
          <w:ilvl w:val="2"/>
          <w:numId w:val="2"/>
        </w:numPr>
        <w:spacing w:after="120" w:line="240" w:lineRule="auto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Předání žádosti o vydání stavebního povolení: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4135">
        <w:rPr>
          <w:rFonts w:ascii="Arial" w:hAnsi="Arial" w:cs="Arial"/>
          <w:highlight w:val="yellow"/>
        </w:rPr>
        <w:t>xxxxxxxx</w:t>
      </w:r>
    </w:p>
    <w:p w:rsidR="0043113A" w:rsidRPr="00C26721" w:rsidRDefault="0043113A" w:rsidP="007620E2">
      <w:pPr>
        <w:pStyle w:val="Odstavecseseznamem"/>
        <w:numPr>
          <w:ilvl w:val="2"/>
          <w:numId w:val="2"/>
        </w:numPr>
        <w:spacing w:after="120" w:line="240" w:lineRule="auto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Předání pravomocného stavebního povolení a ukončení prací</w:t>
      </w:r>
      <w:r w:rsidR="000E7845" w:rsidRPr="000E7845">
        <w:rPr>
          <w:rFonts w:ascii="Arial" w:hAnsi="Arial" w:cs="Arial"/>
          <w:u w:val="single"/>
        </w:rPr>
        <w:sym w:font="Wingdings" w:char="F04C"/>
      </w:r>
      <w:r w:rsidR="000E7845">
        <w:rPr>
          <w:rFonts w:ascii="Arial" w:hAnsi="Arial" w:cs="Arial"/>
          <w:u w:val="single"/>
        </w:rPr>
        <w:t>ukončení prací na díle II.)</w:t>
      </w:r>
      <w:r w:rsidR="000E7845" w:rsidRPr="000E7845">
        <w:rPr>
          <w:rFonts w:ascii="Arial" w:hAnsi="Arial" w:cs="Arial"/>
        </w:rPr>
        <w:tab/>
      </w:r>
      <w:r w:rsidR="000E7845" w:rsidRPr="000E7845">
        <w:rPr>
          <w:rFonts w:ascii="Arial" w:hAnsi="Arial" w:cs="Arial"/>
        </w:rPr>
        <w:tab/>
      </w:r>
      <w:r w:rsidR="000E7845" w:rsidRPr="000E7845">
        <w:rPr>
          <w:rFonts w:ascii="Arial" w:hAnsi="Arial" w:cs="Arial"/>
        </w:rPr>
        <w:tab/>
      </w:r>
      <w:r w:rsidR="000E7845" w:rsidRPr="000E7845">
        <w:rPr>
          <w:rFonts w:ascii="Arial" w:hAnsi="Arial" w:cs="Arial"/>
        </w:rPr>
        <w:tab/>
      </w:r>
      <w:r w:rsidR="000E7845" w:rsidRPr="000E7845">
        <w:rPr>
          <w:rFonts w:ascii="Arial" w:hAnsi="Arial" w:cs="Arial"/>
        </w:rPr>
        <w:tab/>
      </w:r>
      <w:r w:rsidR="000E7845" w:rsidRPr="000E7845">
        <w:rPr>
          <w:rFonts w:ascii="Arial" w:hAnsi="Arial" w:cs="Arial"/>
        </w:rPr>
        <w:tab/>
      </w:r>
      <w:r w:rsidR="000E7845" w:rsidRPr="000E7845">
        <w:rPr>
          <w:rFonts w:ascii="Arial" w:hAnsi="Arial" w:cs="Arial"/>
        </w:rPr>
        <w:tab/>
      </w:r>
      <w:r w:rsidR="000E7845" w:rsidRPr="000E7845">
        <w:rPr>
          <w:rFonts w:ascii="Arial" w:hAnsi="Arial" w:cs="Arial"/>
        </w:rPr>
        <w:tab/>
      </w:r>
      <w:r w:rsidR="000E7845" w:rsidRPr="000E7845">
        <w:rPr>
          <w:rFonts w:ascii="Arial" w:hAnsi="Arial" w:cs="Arial"/>
        </w:rPr>
        <w:tab/>
      </w:r>
      <w:r w:rsidR="000E7845" w:rsidRPr="000E784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4135">
        <w:rPr>
          <w:rFonts w:ascii="Arial" w:hAnsi="Arial" w:cs="Arial"/>
          <w:highlight w:val="yellow"/>
        </w:rPr>
        <w:t>xxxxxxxx</w:t>
      </w:r>
    </w:p>
    <w:p w:rsidR="00093CE8" w:rsidRDefault="00093CE8" w:rsidP="00093CE8">
      <w:pPr>
        <w:pStyle w:val="Odstavecseseznamem"/>
        <w:numPr>
          <w:ilvl w:val="2"/>
          <w:numId w:val="2"/>
        </w:numPr>
        <w:spacing w:after="120" w:line="240" w:lineRule="auto"/>
        <w:contextualSpacing w:val="0"/>
        <w:rPr>
          <w:rFonts w:ascii="Arial" w:hAnsi="Arial" w:cs="Arial"/>
          <w:u w:val="single"/>
        </w:rPr>
      </w:pPr>
      <w:r w:rsidRPr="00C26721">
        <w:rPr>
          <w:rFonts w:ascii="Arial" w:hAnsi="Arial" w:cs="Arial"/>
          <w:u w:val="single"/>
        </w:rPr>
        <w:t>Podmínky splnění</w:t>
      </w:r>
      <w:r w:rsidR="002F1AE0">
        <w:rPr>
          <w:rFonts w:ascii="Arial" w:hAnsi="Arial" w:cs="Arial"/>
          <w:u w:val="single"/>
        </w:rPr>
        <w:t>:</w:t>
      </w:r>
    </w:p>
    <w:p w:rsidR="00BC244B" w:rsidRDefault="002F1AE0" w:rsidP="00292E4A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  <w:r w:rsidRPr="002F1AE0">
        <w:rPr>
          <w:rFonts w:ascii="Arial" w:hAnsi="Arial" w:cs="Arial"/>
          <w:sz w:val="20"/>
          <w:szCs w:val="20"/>
        </w:rPr>
        <w:t xml:space="preserve">Splnění </w:t>
      </w:r>
      <w:r w:rsidR="005A5943">
        <w:rPr>
          <w:rFonts w:ascii="Arial" w:hAnsi="Arial" w:cs="Arial"/>
          <w:sz w:val="20"/>
          <w:szCs w:val="20"/>
        </w:rPr>
        <w:t xml:space="preserve">předmětu díla </w:t>
      </w:r>
      <w:r w:rsidRPr="002F1AE0">
        <w:rPr>
          <w:rFonts w:ascii="Arial" w:hAnsi="Arial" w:cs="Arial"/>
          <w:sz w:val="20"/>
          <w:szCs w:val="20"/>
        </w:rPr>
        <w:t xml:space="preserve">se rozumí úplné dokončení </w:t>
      </w:r>
      <w:r w:rsidR="005A5943">
        <w:rPr>
          <w:rFonts w:ascii="Arial" w:hAnsi="Arial" w:cs="Arial"/>
          <w:sz w:val="20"/>
          <w:szCs w:val="20"/>
        </w:rPr>
        <w:t>všech projektových prací a inženýrské činnosti vč. předání žádosti o vydání rozhodnutí o umístění stavby na příslušný stavební úřad včetně všech příloh požadovaných stavebním úřadem</w:t>
      </w:r>
      <w:r w:rsidR="00344873">
        <w:rPr>
          <w:rFonts w:ascii="Arial" w:hAnsi="Arial" w:cs="Arial"/>
          <w:sz w:val="20"/>
          <w:szCs w:val="20"/>
        </w:rPr>
        <w:t xml:space="preserve">, podání žádosti o vydání stavebního povolení vč. všech příloh požadovaných </w:t>
      </w:r>
      <w:r w:rsidR="0043113A">
        <w:rPr>
          <w:rFonts w:ascii="Arial" w:hAnsi="Arial" w:cs="Arial"/>
          <w:sz w:val="20"/>
          <w:szCs w:val="20"/>
        </w:rPr>
        <w:t xml:space="preserve">vodoprávním </w:t>
      </w:r>
      <w:r w:rsidR="00344873">
        <w:rPr>
          <w:rFonts w:ascii="Arial" w:hAnsi="Arial" w:cs="Arial"/>
          <w:sz w:val="20"/>
          <w:szCs w:val="20"/>
        </w:rPr>
        <w:t>úřadem.</w:t>
      </w:r>
    </w:p>
    <w:p w:rsidR="00DE5A1E" w:rsidRPr="002F1AE0" w:rsidRDefault="00DE5A1E" w:rsidP="00292E4A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1E75BD" w:rsidRDefault="00093CE8" w:rsidP="00056204">
      <w:pPr>
        <w:pStyle w:val="Odstavecseseznamem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b/>
        </w:rPr>
      </w:pPr>
      <w:r w:rsidRPr="00292E4A">
        <w:rPr>
          <w:rFonts w:ascii="Arial" w:hAnsi="Arial" w:cs="Arial"/>
          <w:b/>
        </w:rPr>
        <w:t>Vymezení předmětu veřejné zakázky</w:t>
      </w:r>
    </w:p>
    <w:p w:rsidR="00292E4A" w:rsidRPr="00292E4A" w:rsidRDefault="00292E4A" w:rsidP="007620E2">
      <w:pPr>
        <w:pStyle w:val="Odstavecseseznamem"/>
        <w:numPr>
          <w:ilvl w:val="2"/>
          <w:numId w:val="2"/>
        </w:numPr>
        <w:spacing w:after="120" w:line="240" w:lineRule="auto"/>
        <w:contextualSpacing w:val="0"/>
        <w:rPr>
          <w:rFonts w:ascii="Arial" w:hAnsi="Arial" w:cs="Arial"/>
          <w:u w:val="single"/>
        </w:rPr>
      </w:pPr>
      <w:r w:rsidRPr="00292E4A">
        <w:rPr>
          <w:rFonts w:ascii="Arial" w:hAnsi="Arial" w:cs="Arial"/>
          <w:u w:val="single"/>
        </w:rPr>
        <w:t>Rozsah předmětu zakázky</w:t>
      </w:r>
      <w:r>
        <w:rPr>
          <w:rFonts w:ascii="Arial" w:hAnsi="Arial" w:cs="Arial"/>
          <w:u w:val="single"/>
        </w:rPr>
        <w:t>:</w:t>
      </w:r>
    </w:p>
    <w:p w:rsidR="00BB1005" w:rsidRDefault="00DE5A1E" w:rsidP="00FC3D92">
      <w:pPr>
        <w:pStyle w:val="Odstavecseseznamem"/>
        <w:spacing w:after="120" w:line="240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DE5A1E">
        <w:rPr>
          <w:rFonts w:ascii="Arial" w:hAnsi="Arial" w:cs="Arial"/>
          <w:sz w:val="20"/>
          <w:szCs w:val="20"/>
        </w:rPr>
        <w:t xml:space="preserve">Předmětem zakázky je vypracování </w:t>
      </w:r>
      <w:bookmarkStart w:id="0" w:name="_Hlk488698827"/>
      <w:r w:rsidR="0043113A">
        <w:rPr>
          <w:rFonts w:ascii="Arial" w:hAnsi="Arial" w:cs="Arial"/>
          <w:sz w:val="20"/>
          <w:szCs w:val="20"/>
        </w:rPr>
        <w:t xml:space="preserve">dokumentace pro vydání rozhodnutí o umístění stavby </w:t>
      </w:r>
      <w:r w:rsidR="00186FB5">
        <w:rPr>
          <w:rFonts w:ascii="Arial" w:hAnsi="Arial" w:cs="Arial"/>
          <w:sz w:val="20"/>
          <w:szCs w:val="20"/>
        </w:rPr>
        <w:t xml:space="preserve">a vypracování </w:t>
      </w:r>
      <w:r w:rsidRPr="00DE5A1E">
        <w:rPr>
          <w:rFonts w:ascii="Arial" w:hAnsi="Arial" w:cs="Arial"/>
          <w:sz w:val="20"/>
          <w:szCs w:val="20"/>
        </w:rPr>
        <w:t>projektové dokumentace pro vydání stavebního povolení</w:t>
      </w:r>
      <w:r w:rsidR="00186FB5">
        <w:rPr>
          <w:rFonts w:ascii="Arial" w:hAnsi="Arial" w:cs="Arial"/>
          <w:sz w:val="20"/>
          <w:szCs w:val="20"/>
        </w:rPr>
        <w:t xml:space="preserve"> v podrobnosti pro provedení stavby</w:t>
      </w:r>
      <w:bookmarkEnd w:id="0"/>
      <w:r w:rsidR="00186F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(dále jen Projekt) a inženýrské činnosti související se zpracováním </w:t>
      </w:r>
      <w:r w:rsidR="00F33847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rojektu a podáním žádost</w:t>
      </w:r>
      <w:r w:rsidR="007620E2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o vydání územního rozhodnutí</w:t>
      </w:r>
      <w:r w:rsidR="007620E2">
        <w:rPr>
          <w:rFonts w:ascii="Arial" w:hAnsi="Arial" w:cs="Arial"/>
          <w:sz w:val="20"/>
          <w:szCs w:val="20"/>
        </w:rPr>
        <w:t xml:space="preserve"> a stavebního povolení</w:t>
      </w:r>
      <w:r>
        <w:rPr>
          <w:rFonts w:ascii="Arial" w:hAnsi="Arial" w:cs="Arial"/>
          <w:sz w:val="20"/>
          <w:szCs w:val="20"/>
        </w:rPr>
        <w:t>.</w:t>
      </w:r>
      <w:r w:rsidRPr="00DE5A1E">
        <w:rPr>
          <w:rFonts w:ascii="Arial" w:hAnsi="Arial" w:cs="Arial"/>
          <w:sz w:val="20"/>
          <w:szCs w:val="20"/>
        </w:rPr>
        <w:t xml:space="preserve"> </w:t>
      </w:r>
      <w:r w:rsidR="005751B9" w:rsidRPr="003978F8">
        <w:rPr>
          <w:rFonts w:ascii="Arial" w:hAnsi="Arial" w:cs="Arial"/>
          <w:sz w:val="20"/>
          <w:szCs w:val="20"/>
        </w:rPr>
        <w:t xml:space="preserve">Předmětem zakázky je vypracování </w:t>
      </w:r>
      <w:r w:rsidR="00186FB5">
        <w:rPr>
          <w:rFonts w:ascii="Arial" w:hAnsi="Arial" w:cs="Arial"/>
          <w:sz w:val="20"/>
          <w:szCs w:val="20"/>
        </w:rPr>
        <w:t xml:space="preserve">podrobného výkazu výměr a rozpočtu v cenové soustavě ÚRS 2019. </w:t>
      </w:r>
      <w:r w:rsidR="00344873">
        <w:rPr>
          <w:rFonts w:ascii="Arial" w:hAnsi="Arial" w:cs="Arial"/>
          <w:sz w:val="20"/>
          <w:szCs w:val="20"/>
        </w:rPr>
        <w:t>Územní a stavební řízení budou probíhat samostatně.</w:t>
      </w:r>
    </w:p>
    <w:p w:rsidR="00BA4243" w:rsidRPr="00E765E8" w:rsidRDefault="00BA4243" w:rsidP="00FC3D92">
      <w:pPr>
        <w:pStyle w:val="Odstavecseseznamem"/>
        <w:spacing w:after="120" w:line="240" w:lineRule="auto"/>
        <w:ind w:left="1440"/>
        <w:jc w:val="both"/>
        <w:rPr>
          <w:rFonts w:ascii="Arial" w:hAnsi="Arial" w:cs="Arial"/>
          <w:i/>
          <w:sz w:val="20"/>
          <w:szCs w:val="20"/>
        </w:rPr>
      </w:pPr>
    </w:p>
    <w:p w:rsidR="00B02240" w:rsidRDefault="00FC3D92" w:rsidP="00292E4A">
      <w:pPr>
        <w:pStyle w:val="Odstavecseseznamem"/>
        <w:numPr>
          <w:ilvl w:val="2"/>
          <w:numId w:val="2"/>
        </w:numPr>
        <w:spacing w:after="120" w:line="240" w:lineRule="auto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Stručný popis předmětu zakázky</w:t>
      </w:r>
      <w:r w:rsidR="00186FB5">
        <w:rPr>
          <w:rFonts w:ascii="Arial" w:hAnsi="Arial" w:cs="Arial"/>
          <w:u w:val="single"/>
        </w:rPr>
        <w:t xml:space="preserve">, </w:t>
      </w:r>
      <w:r w:rsidR="00186FB5" w:rsidRPr="00186FB5">
        <w:rPr>
          <w:rFonts w:ascii="Arial" w:hAnsi="Arial" w:cs="Arial"/>
          <w:b/>
          <w:u w:val="single"/>
        </w:rPr>
        <w:t>současný stav</w:t>
      </w:r>
      <w:r>
        <w:rPr>
          <w:rFonts w:ascii="Arial" w:hAnsi="Arial" w:cs="Arial"/>
          <w:u w:val="single"/>
        </w:rPr>
        <w:t>:</w:t>
      </w:r>
    </w:p>
    <w:p w:rsidR="00021F3A" w:rsidRDefault="00186FB5" w:rsidP="00FC3D92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Město Bělá pod Bezdězem vlastní 4 bytové domy čísla popisná 774 – 782 v ul. Lidová. Domy jsou napojeny na veřejný vodovod formou sdružených vodovodních přípojek, dodávka vody je měřena ve dvou místech a to v armaturní šachtě A 51 (domy č.p. 774-775) a </w:t>
      </w:r>
      <w:r w:rsidR="00021F3A">
        <w:rPr>
          <w:rFonts w:ascii="Arial" w:hAnsi="Arial" w:cs="Arial"/>
          <w:sz w:val="20"/>
          <w:szCs w:val="20"/>
        </w:rPr>
        <w:t xml:space="preserve">v armaturní šachtě A 52 (domy č.p.776-782), </w:t>
      </w:r>
      <w:r>
        <w:rPr>
          <w:rFonts w:ascii="Arial" w:hAnsi="Arial" w:cs="Arial"/>
          <w:sz w:val="20"/>
          <w:szCs w:val="20"/>
        </w:rPr>
        <w:t>viz příloha č. 1</w:t>
      </w:r>
      <w:r w:rsidR="00021F3A">
        <w:rPr>
          <w:rFonts w:ascii="Arial" w:hAnsi="Arial" w:cs="Arial"/>
          <w:sz w:val="20"/>
          <w:szCs w:val="20"/>
        </w:rPr>
        <w:t>.</w:t>
      </w:r>
    </w:p>
    <w:p w:rsidR="00021F3A" w:rsidRDefault="00021F3A" w:rsidP="00FC3D92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021F3A" w:rsidRDefault="00021F3A" w:rsidP="00FC3D92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veřejnou kanalizaci jsou domy napojeny </w:t>
      </w:r>
      <w:r w:rsidR="00C04D35">
        <w:rPr>
          <w:rFonts w:ascii="Arial" w:hAnsi="Arial" w:cs="Arial"/>
          <w:sz w:val="20"/>
          <w:szCs w:val="20"/>
        </w:rPr>
        <w:t xml:space="preserve">systémem vnější kanalizace, která není kanalizací veřejnou. Stávající systém odkanalizování není zcela funkční, dochází k jeho ucpávání v místech nedostatečných spádů. Do veřejné kanalizace jsou domy napojeny sdruženými kanalizačními přípojkami ve třech místech. </w:t>
      </w:r>
    </w:p>
    <w:p w:rsidR="000A5155" w:rsidRDefault="000A5155" w:rsidP="00FC3D92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021F3A" w:rsidRPr="00C04D35" w:rsidRDefault="00C04D35" w:rsidP="00C04D35">
      <w:pPr>
        <w:pStyle w:val="Odstavecseseznamem"/>
        <w:numPr>
          <w:ilvl w:val="2"/>
          <w:numId w:val="2"/>
        </w:numPr>
        <w:spacing w:after="120" w:line="240" w:lineRule="auto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Stručný popis předmětu zakázky, nový</w:t>
      </w:r>
      <w:r w:rsidRPr="00C04D35">
        <w:rPr>
          <w:rFonts w:ascii="Arial" w:hAnsi="Arial" w:cs="Arial"/>
          <w:u w:val="single"/>
        </w:rPr>
        <w:t xml:space="preserve"> stav</w:t>
      </w:r>
      <w:r>
        <w:rPr>
          <w:rFonts w:ascii="Arial" w:hAnsi="Arial" w:cs="Arial"/>
          <w:u w:val="single"/>
        </w:rPr>
        <w:t>:</w:t>
      </w:r>
    </w:p>
    <w:p w:rsidR="00BA4243" w:rsidRDefault="00C04D35" w:rsidP="00FC3D92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zakázky je návrh výstavby veřejného vodovodního řadu, veřejné kanalizační stoky a vodovodních a kanalizačních přípojek k jednotlivým částem domů, které mají číslo popisné. Bude se tedy jednat o návrh 9 ks vodovodních přípojek, 9 ks kanalizačních přípojek</w:t>
      </w:r>
      <w:r w:rsidR="00CB62B1">
        <w:rPr>
          <w:rFonts w:ascii="Arial" w:hAnsi="Arial" w:cs="Arial"/>
          <w:sz w:val="20"/>
          <w:szCs w:val="20"/>
        </w:rPr>
        <w:t>, cca 120 m veřejného vodovodního řadu z LT 80 mm a cca 180 m veřejné kanalizační stoky KT DN 250 mm. Stávající sdružené vodovodní a kanalizační přípojky budou zrušeny.</w:t>
      </w:r>
    </w:p>
    <w:p w:rsidR="00CB62B1" w:rsidRDefault="00CB62B1" w:rsidP="00FC3D92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plnění je:</w:t>
      </w:r>
    </w:p>
    <w:p w:rsidR="00773D99" w:rsidRDefault="00773D99" w:rsidP="00FC3D92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773D99" w:rsidRDefault="00773D99" w:rsidP="00773D99">
      <w:pPr>
        <w:pStyle w:val="Odstavecseseznamem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3847">
        <w:rPr>
          <w:rFonts w:ascii="Arial" w:hAnsi="Arial" w:cs="Arial"/>
          <w:b/>
          <w:sz w:val="20"/>
          <w:szCs w:val="20"/>
        </w:rPr>
        <w:lastRenderedPageBreak/>
        <w:t xml:space="preserve">Provedení </w:t>
      </w:r>
      <w:r w:rsidR="00CB62B1">
        <w:rPr>
          <w:rFonts w:ascii="Arial" w:hAnsi="Arial" w:cs="Arial"/>
          <w:b/>
          <w:sz w:val="20"/>
          <w:szCs w:val="20"/>
        </w:rPr>
        <w:t xml:space="preserve">průzkumu současného stavu a </w:t>
      </w:r>
      <w:r w:rsidRPr="00F33847">
        <w:rPr>
          <w:rFonts w:ascii="Arial" w:hAnsi="Arial" w:cs="Arial"/>
          <w:b/>
          <w:sz w:val="20"/>
          <w:szCs w:val="20"/>
        </w:rPr>
        <w:t xml:space="preserve">geodetického zaměření </w:t>
      </w:r>
      <w:r w:rsidR="00CB62B1">
        <w:rPr>
          <w:rFonts w:ascii="Arial" w:hAnsi="Arial" w:cs="Arial"/>
          <w:b/>
          <w:sz w:val="20"/>
          <w:szCs w:val="20"/>
        </w:rPr>
        <w:t xml:space="preserve">stávajících vedení vodovodu a kanalizace vč. objektů, geodetického zaměření </w:t>
      </w:r>
      <w:r w:rsidRPr="00F33847">
        <w:rPr>
          <w:rFonts w:ascii="Arial" w:hAnsi="Arial" w:cs="Arial"/>
          <w:b/>
          <w:sz w:val="20"/>
          <w:szCs w:val="20"/>
        </w:rPr>
        <w:t>polohopisu</w:t>
      </w:r>
      <w:r>
        <w:rPr>
          <w:rFonts w:ascii="Arial" w:hAnsi="Arial" w:cs="Arial"/>
          <w:sz w:val="20"/>
          <w:szCs w:val="20"/>
        </w:rPr>
        <w:t xml:space="preserve"> všech tras </w:t>
      </w:r>
      <w:r w:rsidR="00CB62B1">
        <w:rPr>
          <w:rFonts w:ascii="Arial" w:hAnsi="Arial" w:cs="Arial"/>
          <w:sz w:val="20"/>
          <w:szCs w:val="20"/>
        </w:rPr>
        <w:t xml:space="preserve">přípojek </w:t>
      </w:r>
      <w:r>
        <w:rPr>
          <w:rFonts w:ascii="Arial" w:hAnsi="Arial" w:cs="Arial"/>
          <w:sz w:val="20"/>
          <w:szCs w:val="20"/>
        </w:rPr>
        <w:t>řadů</w:t>
      </w:r>
      <w:r w:rsidR="00F33847">
        <w:rPr>
          <w:rFonts w:ascii="Arial" w:hAnsi="Arial" w:cs="Arial"/>
          <w:sz w:val="20"/>
          <w:szCs w:val="20"/>
        </w:rPr>
        <w:t xml:space="preserve"> v JTSK, výškový systém Balt po vyrovnání, součástí zaměření bude vložení aktuální mapy katastru nemovitostí, součástí zaměření bude zjištění a zakreslení všech podzemních i nadzemních sítí ostatních správců  </w:t>
      </w:r>
    </w:p>
    <w:p w:rsidR="00F33847" w:rsidRDefault="00F33847" w:rsidP="00F33847">
      <w:pPr>
        <w:pStyle w:val="Odstavecseseznamem"/>
        <w:spacing w:after="0" w:line="240" w:lineRule="auto"/>
        <w:ind w:left="1776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F33847" w:rsidRDefault="00773D99" w:rsidP="00F33847">
      <w:pPr>
        <w:pStyle w:val="Odstavecseseznamem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bookmarkStart w:id="1" w:name="_Hlk488698068"/>
      <w:r w:rsidRPr="00F33847">
        <w:rPr>
          <w:rFonts w:ascii="Arial" w:hAnsi="Arial" w:cs="Arial"/>
          <w:b/>
          <w:sz w:val="20"/>
          <w:szCs w:val="20"/>
        </w:rPr>
        <w:t>Vypracování</w:t>
      </w:r>
      <w:bookmarkEnd w:id="1"/>
      <w:r w:rsidRPr="00F33847">
        <w:rPr>
          <w:rFonts w:ascii="Arial" w:hAnsi="Arial" w:cs="Arial"/>
          <w:b/>
          <w:sz w:val="20"/>
          <w:szCs w:val="20"/>
        </w:rPr>
        <w:t xml:space="preserve"> </w:t>
      </w:r>
      <w:r w:rsidR="00F33847" w:rsidRPr="00F33847">
        <w:rPr>
          <w:rFonts w:ascii="Arial" w:hAnsi="Arial" w:cs="Arial"/>
          <w:b/>
          <w:sz w:val="20"/>
          <w:szCs w:val="20"/>
        </w:rPr>
        <w:t>projektové dokumentace</w:t>
      </w:r>
      <w:r w:rsidR="00F33847" w:rsidRPr="00F33847">
        <w:rPr>
          <w:rFonts w:ascii="Arial" w:hAnsi="Arial" w:cs="Arial"/>
          <w:sz w:val="20"/>
          <w:szCs w:val="20"/>
        </w:rPr>
        <w:t xml:space="preserve"> pro vydání územního rozhodnutí v rozsahu přílohy č. </w:t>
      </w:r>
      <w:r w:rsidR="00CB62B1">
        <w:rPr>
          <w:rFonts w:ascii="Arial" w:hAnsi="Arial" w:cs="Arial"/>
          <w:sz w:val="20"/>
          <w:szCs w:val="20"/>
        </w:rPr>
        <w:t>2</w:t>
      </w:r>
      <w:r w:rsidR="00F33847" w:rsidRPr="00F33847">
        <w:rPr>
          <w:rFonts w:ascii="Arial" w:hAnsi="Arial" w:cs="Arial"/>
          <w:sz w:val="20"/>
          <w:szCs w:val="20"/>
        </w:rPr>
        <w:t xml:space="preserve"> vyhlášky č. 499/2006 Sb</w:t>
      </w:r>
      <w:r w:rsidR="00F33847">
        <w:rPr>
          <w:rFonts w:ascii="Arial" w:hAnsi="Arial" w:cs="Arial"/>
          <w:sz w:val="20"/>
          <w:szCs w:val="20"/>
        </w:rPr>
        <w:t>.</w:t>
      </w:r>
      <w:r w:rsidR="00CB62B1">
        <w:rPr>
          <w:rFonts w:ascii="Arial" w:hAnsi="Arial" w:cs="Arial"/>
          <w:sz w:val="20"/>
          <w:szCs w:val="20"/>
        </w:rPr>
        <w:t xml:space="preserve"> O dokumentaci staveb, ve znění pozdějších předpisů</w:t>
      </w:r>
    </w:p>
    <w:p w:rsidR="00A53BD9" w:rsidRDefault="00A53BD9" w:rsidP="00A53BD9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 bude členěn na stavební objekty, samostatným objektem bude vodovodní řad, další </w:t>
      </w:r>
      <w:r w:rsidR="00CB62B1">
        <w:rPr>
          <w:rFonts w:ascii="Arial" w:hAnsi="Arial" w:cs="Arial"/>
          <w:sz w:val="20"/>
          <w:szCs w:val="20"/>
        </w:rPr>
        <w:t>objektem bude kanalizační stoka, samostatně bude zpracován projek</w:t>
      </w:r>
      <w:r w:rsidR="00936924">
        <w:rPr>
          <w:rFonts w:ascii="Arial" w:hAnsi="Arial" w:cs="Arial"/>
          <w:sz w:val="20"/>
          <w:szCs w:val="20"/>
        </w:rPr>
        <w:t>t</w:t>
      </w:r>
      <w:r w:rsidR="00CB62B1">
        <w:rPr>
          <w:rFonts w:ascii="Arial" w:hAnsi="Arial" w:cs="Arial"/>
          <w:sz w:val="20"/>
          <w:szCs w:val="20"/>
        </w:rPr>
        <w:t xml:space="preserve"> vodovodní a kanalizační přípojky pro každé číslo popisné.</w:t>
      </w:r>
      <w:r w:rsidR="00936924">
        <w:rPr>
          <w:rFonts w:ascii="Arial" w:hAnsi="Arial" w:cs="Arial"/>
          <w:sz w:val="20"/>
          <w:szCs w:val="20"/>
        </w:rPr>
        <w:t xml:space="preserve"> Rozsah projektové dokumentace vodovodní či kanalizační přípojky bude vycházet z požadavku správce vodovodu a kanalizace (viz web vakmb.cz) a bude zpracován v podrobnosti pro provedení stavby, projekty přípojek již nebudou dále projektovány.</w:t>
      </w:r>
    </w:p>
    <w:p w:rsidR="00936924" w:rsidRDefault="00936924" w:rsidP="00936924">
      <w:pPr>
        <w:pStyle w:val="Odstavecseseznamem"/>
        <w:spacing w:after="0" w:line="240" w:lineRule="auto"/>
        <w:ind w:left="2136"/>
        <w:jc w:val="both"/>
        <w:rPr>
          <w:rFonts w:ascii="Arial" w:hAnsi="Arial" w:cs="Arial"/>
          <w:sz w:val="20"/>
          <w:szCs w:val="20"/>
        </w:rPr>
      </w:pPr>
    </w:p>
    <w:p w:rsidR="00936924" w:rsidRDefault="00936924" w:rsidP="00936924">
      <w:pPr>
        <w:pStyle w:val="Odstavecseseznamem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3847">
        <w:rPr>
          <w:rFonts w:ascii="Arial" w:hAnsi="Arial" w:cs="Arial"/>
          <w:b/>
          <w:sz w:val="20"/>
          <w:szCs w:val="20"/>
        </w:rPr>
        <w:t>Vypracování projektové dokumentace</w:t>
      </w:r>
      <w:r w:rsidRPr="00F33847">
        <w:rPr>
          <w:rFonts w:ascii="Arial" w:hAnsi="Arial" w:cs="Arial"/>
          <w:sz w:val="20"/>
          <w:szCs w:val="20"/>
        </w:rPr>
        <w:t xml:space="preserve"> pro vydání </w:t>
      </w:r>
      <w:r>
        <w:rPr>
          <w:rFonts w:ascii="Arial" w:hAnsi="Arial" w:cs="Arial"/>
          <w:sz w:val="20"/>
          <w:szCs w:val="20"/>
        </w:rPr>
        <w:t xml:space="preserve">stavebního povolení v podrobnostech pro provedení stavby </w:t>
      </w:r>
      <w:r w:rsidRPr="00F33847">
        <w:rPr>
          <w:rFonts w:ascii="Arial" w:hAnsi="Arial" w:cs="Arial"/>
          <w:sz w:val="20"/>
          <w:szCs w:val="20"/>
        </w:rPr>
        <w:t xml:space="preserve">v rozsahu přílohy č. </w:t>
      </w:r>
      <w:r>
        <w:rPr>
          <w:rFonts w:ascii="Arial" w:hAnsi="Arial" w:cs="Arial"/>
          <w:sz w:val="20"/>
          <w:szCs w:val="20"/>
        </w:rPr>
        <w:t>9 a 13</w:t>
      </w:r>
      <w:r w:rsidRPr="00F33847">
        <w:rPr>
          <w:rFonts w:ascii="Arial" w:hAnsi="Arial" w:cs="Arial"/>
          <w:sz w:val="20"/>
          <w:szCs w:val="20"/>
        </w:rPr>
        <w:t xml:space="preserve"> vyhlášky č. 499/2006 Sb</w:t>
      </w:r>
      <w:r>
        <w:rPr>
          <w:rFonts w:ascii="Arial" w:hAnsi="Arial" w:cs="Arial"/>
          <w:sz w:val="20"/>
          <w:szCs w:val="20"/>
        </w:rPr>
        <w:t>. o dokumentaci staveb, ve znění pozdějších předpisů</w:t>
      </w:r>
    </w:p>
    <w:p w:rsidR="00936924" w:rsidRDefault="00936924" w:rsidP="00936924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 bude členěn na stavební objekty, samostatným objektem bude vodovodní řad a samostatným objektem bude kanalizační stoka.</w:t>
      </w:r>
    </w:p>
    <w:p w:rsidR="00936924" w:rsidRDefault="00936924" w:rsidP="009369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3847" w:rsidRPr="00F33847" w:rsidRDefault="00F33847" w:rsidP="00F33847">
      <w:pPr>
        <w:pStyle w:val="Odstavecseseznamem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Inženýrské činnosti související s předmětem plnění</w:t>
      </w:r>
    </w:p>
    <w:p w:rsidR="00890542" w:rsidRDefault="00890542" w:rsidP="00F33847">
      <w:pPr>
        <w:pStyle w:val="Odstavecseseznamem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projednání záměru s dotčenými orgány státní správy a dalšími účastníky za účelem získání souhlasného vyjádření k vydání územního rozhodnutí </w:t>
      </w:r>
    </w:p>
    <w:p w:rsidR="00DC4135" w:rsidRPr="00DC4135" w:rsidRDefault="00DC4135" w:rsidP="001C15B2">
      <w:pPr>
        <w:pStyle w:val="Odstavecseseznamem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4135">
        <w:rPr>
          <w:rFonts w:ascii="Arial" w:hAnsi="Arial" w:cs="Arial"/>
          <w:sz w:val="20"/>
          <w:szCs w:val="20"/>
        </w:rPr>
        <w:t>projednání záměru s dotčenými orgány státní správy a dalšími účastníky za účelem získání souhlasného vyjádření k vydání stavebního povolení</w:t>
      </w:r>
    </w:p>
    <w:p w:rsidR="00890542" w:rsidRDefault="00890542" w:rsidP="00F33847">
      <w:pPr>
        <w:pStyle w:val="Odstavecseseznamem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zajištění vydání územního rozhodnutí a stavebního povolení vč. nabytí právní moci</w:t>
      </w:r>
    </w:p>
    <w:p w:rsidR="00344873" w:rsidRDefault="00F33847" w:rsidP="00DC413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33847">
        <w:rPr>
          <w:rFonts w:ascii="Arial" w:hAnsi="Arial" w:cs="Arial"/>
          <w:sz w:val="20"/>
          <w:szCs w:val="20"/>
        </w:rPr>
        <w:t xml:space="preserve"> </w:t>
      </w:r>
    </w:p>
    <w:p w:rsidR="00BC3D55" w:rsidRDefault="00BC3D55" w:rsidP="000034E7">
      <w:pPr>
        <w:pStyle w:val="Odstavecseseznamem"/>
        <w:spacing w:after="0" w:line="240" w:lineRule="auto"/>
        <w:ind w:left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předmětu plnění je vypracování kontrolního výtisku </w:t>
      </w:r>
      <w:r w:rsidR="00A53BD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rojektu</w:t>
      </w:r>
      <w:r w:rsidR="00DC4135">
        <w:rPr>
          <w:rFonts w:ascii="Arial" w:hAnsi="Arial" w:cs="Arial"/>
          <w:sz w:val="20"/>
          <w:szCs w:val="20"/>
        </w:rPr>
        <w:t xml:space="preserve"> ve stupni pro vydání stavebního povolení</w:t>
      </w:r>
      <w:r>
        <w:rPr>
          <w:rFonts w:ascii="Arial" w:hAnsi="Arial" w:cs="Arial"/>
          <w:sz w:val="20"/>
          <w:szCs w:val="20"/>
        </w:rPr>
        <w:t xml:space="preserve">, který předá </w:t>
      </w:r>
      <w:r w:rsidR="00DC4135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>objednateli k závěrečným připomínkám</w:t>
      </w:r>
      <w:r w:rsidR="00A53BD9">
        <w:rPr>
          <w:rFonts w:ascii="Arial" w:hAnsi="Arial" w:cs="Arial"/>
          <w:sz w:val="20"/>
          <w:szCs w:val="20"/>
        </w:rPr>
        <w:t xml:space="preserve"> (objednatel se vyjádří do 21</w:t>
      </w:r>
      <w:r w:rsidR="00A04E75">
        <w:rPr>
          <w:rFonts w:ascii="Arial" w:hAnsi="Arial" w:cs="Arial"/>
          <w:sz w:val="20"/>
          <w:szCs w:val="20"/>
        </w:rPr>
        <w:t xml:space="preserve"> dnů)</w:t>
      </w:r>
      <w:r>
        <w:rPr>
          <w:rFonts w:ascii="Arial" w:hAnsi="Arial" w:cs="Arial"/>
          <w:sz w:val="20"/>
          <w:szCs w:val="20"/>
        </w:rPr>
        <w:t xml:space="preserve">, které zhotovitel do </w:t>
      </w:r>
      <w:r w:rsidR="00A53BD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rojektu zapracuje, vytiskne potřebný počet vyhotovení a rozešle k vyjádření účastníkům řízení. Rozsah účastníků</w:t>
      </w:r>
      <w:r w:rsidR="003978F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od kterých bude </w:t>
      </w:r>
      <w:r w:rsidR="00DC4135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>zajiš</w:t>
      </w:r>
      <w:r w:rsidR="0081337A">
        <w:rPr>
          <w:rFonts w:ascii="Arial" w:hAnsi="Arial" w:cs="Arial"/>
          <w:sz w:val="20"/>
          <w:szCs w:val="20"/>
        </w:rPr>
        <w:t>ť</w:t>
      </w:r>
      <w:r>
        <w:rPr>
          <w:rFonts w:ascii="Arial" w:hAnsi="Arial" w:cs="Arial"/>
          <w:sz w:val="20"/>
          <w:szCs w:val="20"/>
        </w:rPr>
        <w:t>ovat vyjádření k</w:t>
      </w:r>
      <w:r w:rsidR="003978F8">
        <w:rPr>
          <w:rFonts w:ascii="Arial" w:hAnsi="Arial" w:cs="Arial"/>
          <w:sz w:val="20"/>
          <w:szCs w:val="20"/>
        </w:rPr>
        <w:t> </w:t>
      </w:r>
      <w:r w:rsidR="00A53BD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rojektu</w:t>
      </w:r>
      <w:r w:rsidR="003978F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projedná v předstihu </w:t>
      </w:r>
      <w:r w:rsidR="003978F8">
        <w:rPr>
          <w:rFonts w:ascii="Arial" w:hAnsi="Arial" w:cs="Arial"/>
          <w:sz w:val="20"/>
          <w:szCs w:val="20"/>
        </w:rPr>
        <w:t>na stavebním a vodoprávním úřadu</w:t>
      </w:r>
      <w:r>
        <w:rPr>
          <w:rFonts w:ascii="Arial" w:hAnsi="Arial" w:cs="Arial"/>
          <w:sz w:val="20"/>
          <w:szCs w:val="20"/>
        </w:rPr>
        <w:t>.</w:t>
      </w:r>
    </w:p>
    <w:p w:rsidR="00DC4135" w:rsidRDefault="00DC4135" w:rsidP="000034E7">
      <w:pPr>
        <w:pStyle w:val="Odstavecseseznamem"/>
        <w:spacing w:after="0" w:line="240" w:lineRule="auto"/>
        <w:ind w:left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bude v průběhu zpracování předmětu plnění organizovat v sídle zadavatele výrobní výbory, které povede a bude z nich zpracovávat záznamy, které do dvou dnů od konání odešle účastníkům k vyjádření.</w:t>
      </w:r>
      <w:r w:rsidR="00196AD8">
        <w:rPr>
          <w:rFonts w:ascii="Arial" w:hAnsi="Arial" w:cs="Arial"/>
          <w:sz w:val="20"/>
          <w:szCs w:val="20"/>
        </w:rPr>
        <w:t xml:space="preserve"> Výrobní výbory se budou konat v následujícím min. rozsahu:</w:t>
      </w:r>
    </w:p>
    <w:p w:rsidR="00196AD8" w:rsidRDefault="00196AD8" w:rsidP="00196AD8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jednou na místě stavby za účelem seznámení se se současným stavem, dodavatel přizve k tomuto jednání i svého geodeta, který bude zpracovávat geodetické zaměření</w:t>
      </w:r>
    </w:p>
    <w:p w:rsidR="00196AD8" w:rsidRDefault="00196AD8" w:rsidP="00196AD8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jednou po předložení pracovní verze dokumentace pro vydání rozhodnutí o umístění stavby</w:t>
      </w:r>
    </w:p>
    <w:p w:rsidR="00196AD8" w:rsidRPr="00196AD8" w:rsidRDefault="00196AD8" w:rsidP="00196AD8">
      <w:pPr>
        <w:pStyle w:val="Odstavecseseznamem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196AD8">
        <w:rPr>
          <w:rFonts w:ascii="Arial" w:hAnsi="Arial" w:cs="Arial"/>
          <w:sz w:val="20"/>
          <w:szCs w:val="20"/>
        </w:rPr>
        <w:t>jednou před dokončením prací na dokumentac</w:t>
      </w:r>
      <w:r>
        <w:rPr>
          <w:rFonts w:ascii="Arial" w:hAnsi="Arial" w:cs="Arial"/>
          <w:sz w:val="20"/>
          <w:szCs w:val="20"/>
        </w:rPr>
        <w:t>i</w:t>
      </w:r>
      <w:r w:rsidRPr="00196AD8">
        <w:rPr>
          <w:rFonts w:ascii="Arial" w:hAnsi="Arial" w:cs="Arial"/>
          <w:sz w:val="20"/>
          <w:szCs w:val="20"/>
        </w:rPr>
        <w:t xml:space="preserve"> pro vydání rozhodnutí o umístění stavby</w:t>
      </w:r>
    </w:p>
    <w:p w:rsidR="00196AD8" w:rsidRDefault="00196AD8" w:rsidP="00196AD8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dvakrát v průběhu zpracování dokumentace pro vydání stavebního povolení</w:t>
      </w:r>
    </w:p>
    <w:p w:rsidR="00196AD8" w:rsidRPr="00196AD8" w:rsidRDefault="00196AD8" w:rsidP="00196AD8">
      <w:pPr>
        <w:spacing w:after="0" w:line="240" w:lineRule="auto"/>
        <w:ind w:left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přizve ke všem jednání zástupce budoucího provozovatele. Zadavatel je oprávněn v případě, že dodavatel nebude řádně na jednání připraven nebo nepředloží zadavateli při konání výrobního výboru dostatečně propracované podklady, vyzvat dodavatele k uskutečnění dalšího výrobního výboru bez nároku na zvýšení smluvní ceny.</w:t>
      </w:r>
    </w:p>
    <w:p w:rsidR="00DC4135" w:rsidRDefault="00DC4135" w:rsidP="000034E7">
      <w:pPr>
        <w:pStyle w:val="Odstavecseseznamem"/>
        <w:spacing w:after="0" w:line="240" w:lineRule="auto"/>
        <w:ind w:left="1416"/>
        <w:jc w:val="both"/>
        <w:rPr>
          <w:rFonts w:ascii="Arial" w:hAnsi="Arial" w:cs="Arial"/>
          <w:sz w:val="20"/>
          <w:szCs w:val="20"/>
        </w:rPr>
      </w:pPr>
    </w:p>
    <w:p w:rsidR="005751B9" w:rsidRDefault="00B81EB3" w:rsidP="00FC3D92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zakázky jsou inženýrské činnosti v následujícím rozsahu:</w:t>
      </w:r>
    </w:p>
    <w:p w:rsidR="0081337A" w:rsidRDefault="00082C3B" w:rsidP="005751B9">
      <w:pPr>
        <w:pStyle w:val="Odstavecseseznamem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="0081337A" w:rsidRPr="0081337A">
        <w:rPr>
          <w:rFonts w:ascii="Arial" w:hAnsi="Arial" w:cs="Arial"/>
          <w:sz w:val="20"/>
          <w:szCs w:val="20"/>
        </w:rPr>
        <w:t>zajistí</w:t>
      </w:r>
      <w:r w:rsidR="0081337A">
        <w:rPr>
          <w:rFonts w:ascii="Arial" w:hAnsi="Arial" w:cs="Arial"/>
          <w:sz w:val="20"/>
          <w:szCs w:val="20"/>
        </w:rPr>
        <w:t xml:space="preserve"> vypracování žádosti o vydání územního rozhodnutí včetně všech příloh požadovaných stavebním úřadem a za objednatele podá žádost o vydání územního rozhodnutí, obdobně tak učiní i při žádosti o vydání stavebního povolení. </w:t>
      </w:r>
      <w:r w:rsidR="002551E3">
        <w:rPr>
          <w:rFonts w:ascii="Arial" w:hAnsi="Arial" w:cs="Arial"/>
          <w:sz w:val="20"/>
          <w:szCs w:val="20"/>
        </w:rPr>
        <w:t>Žadatelem</w:t>
      </w:r>
      <w:r w:rsidR="0081337A">
        <w:rPr>
          <w:rFonts w:ascii="Arial" w:hAnsi="Arial" w:cs="Arial"/>
          <w:sz w:val="20"/>
          <w:szCs w:val="20"/>
        </w:rPr>
        <w:t xml:space="preserve"> bud</w:t>
      </w:r>
      <w:r w:rsidR="00196AD8">
        <w:rPr>
          <w:rFonts w:ascii="Arial" w:hAnsi="Arial" w:cs="Arial"/>
          <w:sz w:val="20"/>
          <w:szCs w:val="20"/>
        </w:rPr>
        <w:t>e</w:t>
      </w:r>
      <w:r w:rsidR="0081337A">
        <w:rPr>
          <w:rFonts w:ascii="Arial" w:hAnsi="Arial" w:cs="Arial"/>
          <w:sz w:val="20"/>
          <w:szCs w:val="20"/>
        </w:rPr>
        <w:t xml:space="preserve"> objednatel</w:t>
      </w:r>
      <w:r w:rsidR="00196AD8">
        <w:rPr>
          <w:rFonts w:ascii="Arial" w:hAnsi="Arial" w:cs="Arial"/>
          <w:sz w:val="20"/>
          <w:szCs w:val="20"/>
        </w:rPr>
        <w:t>, f</w:t>
      </w:r>
      <w:r w:rsidR="0081337A">
        <w:rPr>
          <w:rFonts w:ascii="Arial" w:hAnsi="Arial" w:cs="Arial"/>
          <w:sz w:val="20"/>
          <w:szCs w:val="20"/>
        </w:rPr>
        <w:t>ormuláře žádostí bude podepisovat objednatel</w:t>
      </w:r>
      <w:r w:rsidR="00196AD8">
        <w:rPr>
          <w:rFonts w:ascii="Arial" w:hAnsi="Arial" w:cs="Arial"/>
          <w:sz w:val="20"/>
          <w:szCs w:val="20"/>
        </w:rPr>
        <w:t>.</w:t>
      </w:r>
      <w:r w:rsidR="00F9646B" w:rsidRPr="0081337A">
        <w:rPr>
          <w:rFonts w:ascii="Arial" w:hAnsi="Arial" w:cs="Arial"/>
          <w:sz w:val="20"/>
          <w:szCs w:val="20"/>
        </w:rPr>
        <w:t xml:space="preserve"> </w:t>
      </w:r>
    </w:p>
    <w:p w:rsidR="002551E3" w:rsidRDefault="00A53BD9" w:rsidP="002551E3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81337A" w:rsidRPr="002551E3">
        <w:rPr>
          <w:rFonts w:ascii="Arial" w:hAnsi="Arial" w:cs="Arial"/>
          <w:sz w:val="20"/>
          <w:szCs w:val="20"/>
        </w:rPr>
        <w:t xml:space="preserve"> bude s úřady aktivně spolupracovat</w:t>
      </w:r>
      <w:r w:rsidR="002551E3" w:rsidRPr="002551E3">
        <w:rPr>
          <w:rFonts w:ascii="Arial" w:hAnsi="Arial" w:cs="Arial"/>
          <w:sz w:val="20"/>
          <w:szCs w:val="20"/>
        </w:rPr>
        <w:t>,</w:t>
      </w:r>
      <w:r w:rsidR="002551E3" w:rsidRPr="002551E3">
        <w:t xml:space="preserve"> </w:t>
      </w:r>
      <w:r w:rsidR="002551E3" w:rsidRPr="002551E3">
        <w:rPr>
          <w:rFonts w:ascii="Arial" w:hAnsi="Arial" w:cs="Arial"/>
          <w:sz w:val="20"/>
          <w:szCs w:val="20"/>
        </w:rPr>
        <w:t xml:space="preserve">zapracuje připomínky či podmínky do </w:t>
      </w:r>
      <w:r w:rsidR="00196AD8">
        <w:rPr>
          <w:rFonts w:ascii="Arial" w:hAnsi="Arial" w:cs="Arial"/>
          <w:sz w:val="20"/>
          <w:szCs w:val="20"/>
        </w:rPr>
        <w:t>p</w:t>
      </w:r>
      <w:r w:rsidR="002551E3" w:rsidRPr="002551E3">
        <w:rPr>
          <w:rFonts w:ascii="Arial" w:hAnsi="Arial" w:cs="Arial"/>
          <w:sz w:val="20"/>
          <w:szCs w:val="20"/>
        </w:rPr>
        <w:t xml:space="preserve">rojektu, bude se účastnit řízení na základě plné moci, </w:t>
      </w:r>
      <w:r w:rsidR="002551E3">
        <w:rPr>
          <w:rFonts w:ascii="Arial" w:hAnsi="Arial" w:cs="Arial"/>
          <w:sz w:val="20"/>
          <w:szCs w:val="20"/>
        </w:rPr>
        <w:t>z</w:t>
      </w:r>
      <w:r w:rsidR="002551E3" w:rsidRPr="002551E3">
        <w:rPr>
          <w:rFonts w:ascii="Arial" w:hAnsi="Arial" w:cs="Arial"/>
          <w:sz w:val="20"/>
          <w:szCs w:val="20"/>
        </w:rPr>
        <w:t>aji</w:t>
      </w:r>
      <w:r w:rsidR="002551E3">
        <w:rPr>
          <w:rFonts w:ascii="Arial" w:hAnsi="Arial" w:cs="Arial"/>
          <w:sz w:val="20"/>
          <w:szCs w:val="20"/>
        </w:rPr>
        <w:t xml:space="preserve">stí </w:t>
      </w:r>
      <w:r w:rsidR="002551E3" w:rsidRPr="002551E3">
        <w:rPr>
          <w:rFonts w:ascii="Arial" w:hAnsi="Arial" w:cs="Arial"/>
          <w:sz w:val="20"/>
          <w:szCs w:val="20"/>
        </w:rPr>
        <w:t>nabytí právní moci</w:t>
      </w:r>
      <w:r w:rsidR="002551E3">
        <w:rPr>
          <w:rFonts w:ascii="Arial" w:hAnsi="Arial" w:cs="Arial"/>
          <w:sz w:val="20"/>
          <w:szCs w:val="20"/>
        </w:rPr>
        <w:t xml:space="preserve"> vydaných</w:t>
      </w:r>
      <w:r w:rsidR="002551E3" w:rsidRPr="002551E3">
        <w:rPr>
          <w:rFonts w:ascii="Arial" w:hAnsi="Arial" w:cs="Arial"/>
          <w:sz w:val="20"/>
          <w:szCs w:val="20"/>
        </w:rPr>
        <w:t xml:space="preserve"> </w:t>
      </w:r>
      <w:r w:rsidR="002551E3">
        <w:rPr>
          <w:rFonts w:ascii="Arial" w:hAnsi="Arial" w:cs="Arial"/>
          <w:sz w:val="20"/>
          <w:szCs w:val="20"/>
        </w:rPr>
        <w:t>rozhodnutí</w:t>
      </w:r>
    </w:p>
    <w:p w:rsidR="002551E3" w:rsidRDefault="002551E3" w:rsidP="002551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9323E" w:rsidRDefault="00082C3B" w:rsidP="002551E3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="002551E3">
        <w:rPr>
          <w:rFonts w:ascii="Arial" w:hAnsi="Arial" w:cs="Arial"/>
          <w:sz w:val="20"/>
          <w:szCs w:val="20"/>
        </w:rPr>
        <w:t>vydá každou dokumentaci v šesti tištěných vyhotovení včetně předání dvou vyhotovení dokumentace v elektronické podobě</w:t>
      </w:r>
      <w:r w:rsidR="00A9323E">
        <w:rPr>
          <w:rFonts w:ascii="Arial" w:hAnsi="Arial" w:cs="Arial"/>
          <w:sz w:val="20"/>
          <w:szCs w:val="20"/>
        </w:rPr>
        <w:t xml:space="preserve"> na nosiči CD/DVD, předáno bude jak ve formátu pdf. tak i ve </w:t>
      </w:r>
      <w:r w:rsidR="00A9323E">
        <w:rPr>
          <w:rFonts w:ascii="Arial" w:hAnsi="Arial" w:cs="Arial"/>
          <w:sz w:val="20"/>
          <w:szCs w:val="20"/>
        </w:rPr>
        <w:lastRenderedPageBreak/>
        <w:t>formátech dwg., xls., doc.</w:t>
      </w:r>
      <w:r w:rsidR="009E258A">
        <w:rPr>
          <w:rFonts w:ascii="Arial" w:hAnsi="Arial" w:cs="Arial"/>
          <w:sz w:val="20"/>
          <w:szCs w:val="20"/>
        </w:rPr>
        <w:t>, samostatně budou předány originály vyjádření účastníků řízení popř. vydaných rozhodnutí, originály uzavřených smluv s jejich seznamem.</w:t>
      </w:r>
      <w:r w:rsidR="00A9323E">
        <w:rPr>
          <w:rFonts w:ascii="Arial" w:hAnsi="Arial" w:cs="Arial"/>
          <w:sz w:val="20"/>
          <w:szCs w:val="20"/>
        </w:rPr>
        <w:t xml:space="preserve"> </w:t>
      </w:r>
    </w:p>
    <w:p w:rsidR="00A9323E" w:rsidRDefault="00A9323E" w:rsidP="002551E3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0A5155" w:rsidRDefault="000A5155" w:rsidP="009E258A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08551B" w:rsidRPr="0008551B" w:rsidRDefault="0008551B" w:rsidP="0008551B">
      <w:pPr>
        <w:pStyle w:val="Odstavecseseznamem"/>
        <w:numPr>
          <w:ilvl w:val="2"/>
          <w:numId w:val="2"/>
        </w:numPr>
        <w:spacing w:after="120" w:line="240" w:lineRule="auto"/>
        <w:contextualSpacing w:val="0"/>
        <w:rPr>
          <w:rFonts w:ascii="Arial" w:hAnsi="Arial" w:cs="Arial"/>
          <w:u w:val="single"/>
        </w:rPr>
      </w:pPr>
      <w:r w:rsidRPr="0008551B">
        <w:rPr>
          <w:rFonts w:ascii="Arial" w:hAnsi="Arial" w:cs="Arial"/>
          <w:u w:val="single"/>
        </w:rPr>
        <w:t>Předpokládaná hodnota veřejné zakázky:</w:t>
      </w:r>
    </w:p>
    <w:p w:rsidR="00292E4A" w:rsidRPr="0008551B" w:rsidRDefault="0008551B" w:rsidP="0008551B">
      <w:pPr>
        <w:pStyle w:val="Odstavecseseznamem"/>
        <w:spacing w:after="0" w:line="240" w:lineRule="auto"/>
        <w:ind w:left="1416"/>
        <w:contextualSpacing w:val="0"/>
        <w:jc w:val="both"/>
        <w:rPr>
          <w:rFonts w:ascii="Arial" w:hAnsi="Arial" w:cs="Arial"/>
          <w:sz w:val="20"/>
          <w:szCs w:val="20"/>
        </w:rPr>
      </w:pPr>
      <w:r w:rsidRPr="0008551B">
        <w:rPr>
          <w:rFonts w:ascii="Arial" w:hAnsi="Arial" w:cs="Arial"/>
          <w:sz w:val="20"/>
          <w:szCs w:val="20"/>
        </w:rPr>
        <w:t>Zadavatel předpokládá hodnotu veřejné zakázky</w:t>
      </w:r>
      <w:r>
        <w:rPr>
          <w:rFonts w:ascii="Arial" w:hAnsi="Arial" w:cs="Arial"/>
          <w:sz w:val="20"/>
          <w:szCs w:val="20"/>
        </w:rPr>
        <w:t xml:space="preserve"> </w:t>
      </w:r>
      <w:r w:rsidR="00A9323E">
        <w:rPr>
          <w:rFonts w:ascii="Arial" w:hAnsi="Arial" w:cs="Arial"/>
          <w:sz w:val="20"/>
          <w:szCs w:val="20"/>
        </w:rPr>
        <w:t xml:space="preserve">do </w:t>
      </w:r>
      <w:r w:rsidR="000A5155">
        <w:rPr>
          <w:rFonts w:ascii="Arial" w:hAnsi="Arial" w:cs="Arial"/>
          <w:sz w:val="20"/>
          <w:szCs w:val="20"/>
          <w:highlight w:val="yellow"/>
        </w:rPr>
        <w:t>xxxxxx</w:t>
      </w:r>
      <w:r w:rsidRPr="00A9323E">
        <w:rPr>
          <w:rFonts w:ascii="Arial" w:hAnsi="Arial" w:cs="Arial"/>
          <w:sz w:val="20"/>
          <w:szCs w:val="20"/>
        </w:rPr>
        <w:t>,-Kč bez</w:t>
      </w:r>
      <w:r w:rsidRPr="0008551B">
        <w:rPr>
          <w:rFonts w:ascii="Arial" w:hAnsi="Arial" w:cs="Arial"/>
          <w:sz w:val="20"/>
          <w:szCs w:val="20"/>
        </w:rPr>
        <w:t xml:space="preserve"> DPH.</w:t>
      </w:r>
      <w:r w:rsidR="00FC3D92" w:rsidRPr="0008551B">
        <w:rPr>
          <w:rFonts w:ascii="Arial" w:hAnsi="Arial" w:cs="Arial"/>
          <w:sz w:val="20"/>
          <w:szCs w:val="20"/>
        </w:rPr>
        <w:t xml:space="preserve"> </w:t>
      </w:r>
    </w:p>
    <w:p w:rsidR="001C2792" w:rsidRDefault="001C2792" w:rsidP="00FC3D92">
      <w:pPr>
        <w:pStyle w:val="Odstavecseseznamem"/>
        <w:spacing w:after="0" w:line="240" w:lineRule="auto"/>
        <w:ind w:left="1584"/>
        <w:contextualSpacing w:val="0"/>
        <w:jc w:val="both"/>
        <w:rPr>
          <w:rFonts w:ascii="Arial" w:hAnsi="Arial" w:cs="Arial"/>
        </w:rPr>
      </w:pPr>
    </w:p>
    <w:p w:rsidR="0008551B" w:rsidRPr="00FC3D92" w:rsidRDefault="0008551B" w:rsidP="00FC3D92">
      <w:pPr>
        <w:pStyle w:val="Odstavecseseznamem"/>
        <w:spacing w:after="0" w:line="240" w:lineRule="auto"/>
        <w:ind w:left="1584"/>
        <w:contextualSpacing w:val="0"/>
        <w:jc w:val="both"/>
        <w:rPr>
          <w:rFonts w:ascii="Arial" w:hAnsi="Arial" w:cs="Arial"/>
        </w:rPr>
      </w:pPr>
    </w:p>
    <w:p w:rsidR="00093CE8" w:rsidRPr="00E208C3" w:rsidRDefault="00093CE8" w:rsidP="00093CE8">
      <w:pPr>
        <w:pStyle w:val="Odstavecseseznamem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b/>
          <w:u w:val="single"/>
        </w:rPr>
      </w:pPr>
      <w:r w:rsidRPr="00E208C3">
        <w:rPr>
          <w:rFonts w:ascii="Arial" w:hAnsi="Arial" w:cs="Arial"/>
          <w:b/>
          <w:u w:val="single"/>
        </w:rPr>
        <w:t>Požadavky na prokázání splnění kvalifikace</w:t>
      </w:r>
    </w:p>
    <w:p w:rsidR="00A974EC" w:rsidRPr="000A5155" w:rsidRDefault="00A974EC" w:rsidP="00E147BB">
      <w:pPr>
        <w:pStyle w:val="Odstavecseseznamem"/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155">
        <w:rPr>
          <w:rFonts w:ascii="Arial" w:hAnsi="Arial" w:cs="Arial"/>
          <w:sz w:val="20"/>
          <w:szCs w:val="20"/>
        </w:rPr>
        <w:t xml:space="preserve">Uchazeč je povinen splnit a prokázat kvalifikaci </w:t>
      </w:r>
      <w:r w:rsidR="00E147BB" w:rsidRPr="000A5155">
        <w:rPr>
          <w:rFonts w:ascii="Arial" w:hAnsi="Arial" w:cs="Arial"/>
          <w:sz w:val="20"/>
          <w:szCs w:val="20"/>
        </w:rPr>
        <w:t>v rozsahu dále stanoveném zadavatelem. Uchazeč je povinen prokázat splnění kvalifikace ve lhůtě pro podání nabídek.</w:t>
      </w:r>
    </w:p>
    <w:p w:rsidR="00E147BB" w:rsidRPr="00A974EC" w:rsidRDefault="00E147BB" w:rsidP="00E147BB">
      <w:pPr>
        <w:pStyle w:val="Odstavecseseznamem"/>
        <w:spacing w:after="120" w:line="240" w:lineRule="auto"/>
        <w:ind w:left="360"/>
        <w:jc w:val="both"/>
        <w:rPr>
          <w:rFonts w:ascii="Arial" w:hAnsi="Arial" w:cs="Arial"/>
        </w:rPr>
      </w:pPr>
    </w:p>
    <w:p w:rsidR="00A974EC" w:rsidRPr="00D74821" w:rsidRDefault="00D74821" w:rsidP="00056204">
      <w:pPr>
        <w:pStyle w:val="Odstavecseseznamem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b/>
        </w:rPr>
      </w:pPr>
      <w:r w:rsidRPr="00D74821">
        <w:rPr>
          <w:rFonts w:ascii="Arial" w:hAnsi="Arial" w:cs="Arial"/>
          <w:b/>
        </w:rPr>
        <w:t>Profesní kvalifikační předpoklady sp</w:t>
      </w:r>
      <w:r w:rsidR="0008551B">
        <w:rPr>
          <w:rFonts w:ascii="Arial" w:hAnsi="Arial" w:cs="Arial"/>
          <w:b/>
        </w:rPr>
        <w:t>lňuje dodavatel, který předloží:</w:t>
      </w:r>
    </w:p>
    <w:p w:rsidR="00D74821" w:rsidRPr="00D74821" w:rsidRDefault="00E208C3" w:rsidP="00D74821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D74821" w:rsidRPr="00D74821">
        <w:rPr>
          <w:rFonts w:ascii="Arial" w:hAnsi="Arial" w:cs="Arial"/>
          <w:sz w:val="20"/>
          <w:szCs w:val="20"/>
        </w:rPr>
        <w:t>ýpis z obchodního rejstříku, pokud je v něm zapsán, či výpis z jiné obdobné evidence pokud je v ní zapsán</w:t>
      </w:r>
      <w:r>
        <w:rPr>
          <w:rFonts w:ascii="Arial" w:hAnsi="Arial" w:cs="Arial"/>
          <w:sz w:val="20"/>
          <w:szCs w:val="20"/>
        </w:rPr>
        <w:t>.</w:t>
      </w:r>
    </w:p>
    <w:p w:rsidR="00D74821" w:rsidRDefault="00E208C3" w:rsidP="00D74821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D74821" w:rsidRPr="00D74821">
        <w:rPr>
          <w:rFonts w:ascii="Arial" w:hAnsi="Arial" w:cs="Arial"/>
          <w:sz w:val="20"/>
          <w:szCs w:val="20"/>
        </w:rPr>
        <w:t>oklad o oprávnění k podnikání podle zvláštních právních předpisů v rozsahu odpovídajícím předmětu veřejné zakázky, zejména doklad prokazující příslušné ži</w:t>
      </w:r>
      <w:r w:rsidR="00D74821">
        <w:rPr>
          <w:rFonts w:ascii="Arial" w:hAnsi="Arial" w:cs="Arial"/>
          <w:sz w:val="20"/>
          <w:szCs w:val="20"/>
        </w:rPr>
        <w:t>vnostenské oprávnění či licenci</w:t>
      </w:r>
      <w:r>
        <w:rPr>
          <w:rFonts w:ascii="Arial" w:hAnsi="Arial" w:cs="Arial"/>
          <w:sz w:val="20"/>
          <w:szCs w:val="20"/>
        </w:rPr>
        <w:t>.</w:t>
      </w:r>
    </w:p>
    <w:p w:rsidR="000859A1" w:rsidRDefault="000859A1" w:rsidP="00D74821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 osvědčující odbornou způsobilost</w:t>
      </w:r>
      <w:r w:rsidR="00082636">
        <w:rPr>
          <w:rFonts w:ascii="Arial" w:hAnsi="Arial" w:cs="Arial"/>
          <w:sz w:val="20"/>
          <w:szCs w:val="20"/>
        </w:rPr>
        <w:t xml:space="preserve"> </w:t>
      </w:r>
      <w:r w:rsidR="00544725">
        <w:rPr>
          <w:rFonts w:ascii="Arial" w:hAnsi="Arial" w:cs="Arial"/>
          <w:sz w:val="20"/>
          <w:szCs w:val="20"/>
        </w:rPr>
        <w:t xml:space="preserve">zhotovitele </w:t>
      </w:r>
      <w:r w:rsidR="00082636">
        <w:rPr>
          <w:rFonts w:ascii="Arial" w:hAnsi="Arial" w:cs="Arial"/>
          <w:sz w:val="20"/>
          <w:szCs w:val="20"/>
        </w:rPr>
        <w:t>a to osvědčení o autorizaci dle zákona č. 360/1992 Sb. o výkonu povolání autorizovaných inženýrů a techniků činných ve výstavbě v oboru stavby vodního hospodářství a krajinného inženýrství.</w:t>
      </w:r>
    </w:p>
    <w:p w:rsidR="00544725" w:rsidRDefault="00544725" w:rsidP="00D74821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listinu </w:t>
      </w:r>
      <w:r w:rsidR="00DD74B0">
        <w:rPr>
          <w:rFonts w:ascii="Arial" w:hAnsi="Arial" w:cs="Arial"/>
          <w:sz w:val="20"/>
          <w:szCs w:val="20"/>
        </w:rPr>
        <w:t>realizovaných obdobných projektů za poslední 3 roky.</w:t>
      </w:r>
    </w:p>
    <w:p w:rsidR="00854EA2" w:rsidRPr="00D74821" w:rsidRDefault="00854EA2" w:rsidP="00854EA2">
      <w:pPr>
        <w:pStyle w:val="Odstavecseseznamem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D74821" w:rsidRDefault="000A2B37" w:rsidP="00056204">
      <w:pPr>
        <w:pStyle w:val="Odstavecseseznamem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b/>
        </w:rPr>
      </w:pPr>
      <w:r w:rsidRPr="000A2B37">
        <w:rPr>
          <w:rFonts w:ascii="Arial" w:hAnsi="Arial" w:cs="Arial"/>
          <w:b/>
        </w:rPr>
        <w:t>Prokázání splnění kvalifikace:</w:t>
      </w:r>
    </w:p>
    <w:p w:rsidR="00004CD7" w:rsidRPr="00004CD7" w:rsidRDefault="000A2B37" w:rsidP="001C2792">
      <w:pPr>
        <w:pStyle w:val="Odstavecseseznamem"/>
        <w:spacing w:after="0" w:line="240" w:lineRule="auto"/>
        <w:ind w:left="794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prokáže splnění kvalifikace</w:t>
      </w:r>
      <w:r w:rsidRPr="000A2B37">
        <w:rPr>
          <w:rFonts w:ascii="Arial" w:hAnsi="Arial" w:cs="Arial"/>
          <w:sz w:val="20"/>
          <w:szCs w:val="20"/>
        </w:rPr>
        <w:t xml:space="preserve"> předložením </w:t>
      </w:r>
      <w:r w:rsidR="001C2792">
        <w:rPr>
          <w:rFonts w:ascii="Arial" w:hAnsi="Arial" w:cs="Arial"/>
          <w:sz w:val="20"/>
          <w:szCs w:val="20"/>
        </w:rPr>
        <w:t xml:space="preserve">kopie příslušných dokladů. </w:t>
      </w:r>
    </w:p>
    <w:p w:rsidR="00056204" w:rsidRDefault="00056204" w:rsidP="000A2B37">
      <w:pPr>
        <w:pStyle w:val="Odstavecseseznamem"/>
        <w:spacing w:after="0" w:line="240" w:lineRule="auto"/>
        <w:ind w:left="794"/>
        <w:contextualSpacing w:val="0"/>
        <w:jc w:val="both"/>
        <w:rPr>
          <w:rFonts w:ascii="Arial" w:hAnsi="Arial" w:cs="Arial"/>
          <w:u w:val="single"/>
        </w:rPr>
      </w:pPr>
    </w:p>
    <w:p w:rsidR="00093CE8" w:rsidRDefault="00093CE8" w:rsidP="00093CE8">
      <w:pPr>
        <w:pStyle w:val="Odstavecseseznamem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b/>
          <w:u w:val="single"/>
        </w:rPr>
      </w:pPr>
      <w:r w:rsidRPr="00E208C3">
        <w:rPr>
          <w:rFonts w:ascii="Arial" w:hAnsi="Arial" w:cs="Arial"/>
          <w:b/>
          <w:u w:val="single"/>
        </w:rPr>
        <w:t>Požadavky na způsob zpracování nabídky</w:t>
      </w:r>
    </w:p>
    <w:p w:rsidR="00E208C3" w:rsidRPr="00E208C3" w:rsidRDefault="00E208C3" w:rsidP="00E208C3">
      <w:pPr>
        <w:pStyle w:val="Odstavecseseznamem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b/>
        </w:rPr>
      </w:pPr>
      <w:r w:rsidRPr="00E208C3">
        <w:rPr>
          <w:rFonts w:ascii="Arial" w:hAnsi="Arial" w:cs="Arial"/>
          <w:b/>
        </w:rPr>
        <w:t>Požadavky na formální zpracování nabídky:</w:t>
      </w:r>
    </w:p>
    <w:p w:rsidR="00E208C3" w:rsidRDefault="00E208C3" w:rsidP="00E208C3">
      <w:pPr>
        <w:pStyle w:val="Odstavecseseznamem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E208C3">
        <w:rPr>
          <w:rFonts w:ascii="Arial" w:hAnsi="Arial" w:cs="Arial"/>
          <w:sz w:val="20"/>
          <w:szCs w:val="20"/>
        </w:rPr>
        <w:t>aždý dodavatel může podat pouze jednu nabídku</w:t>
      </w:r>
      <w:r w:rsidR="00356A52">
        <w:rPr>
          <w:rFonts w:ascii="Arial" w:hAnsi="Arial" w:cs="Arial"/>
          <w:sz w:val="20"/>
          <w:szCs w:val="20"/>
        </w:rPr>
        <w:t>.</w:t>
      </w:r>
    </w:p>
    <w:p w:rsidR="00184606" w:rsidRDefault="001C2792" w:rsidP="00E208C3">
      <w:pPr>
        <w:pStyle w:val="Odstavecseseznamem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Nabídka (krycí list nabídky</w:t>
      </w:r>
      <w:r w:rsidR="00184606">
        <w:rPr>
          <w:rFonts w:ascii="Arial" w:hAnsi="Arial" w:cs="Arial"/>
          <w:sz w:val="20"/>
          <w:szCs w:val="20"/>
        </w:rPr>
        <w:t>) musí být podepsána uchazečem resp. statutárním orgánem uchazeče nebo osobou zmocněnou statutárním orgánem uchazeče k zastupování uchazeče, v tom případě přiloží uchazeč v nabídce originál písemné plné moci či jiného platného písemného pověřovacího dokumentu.</w:t>
      </w:r>
    </w:p>
    <w:p w:rsidR="00DD74B0" w:rsidRDefault="00356A52" w:rsidP="00E208C3">
      <w:pPr>
        <w:pStyle w:val="Odstavecseseznamem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D74B0">
        <w:rPr>
          <w:rFonts w:ascii="Arial" w:hAnsi="Arial" w:cs="Arial"/>
          <w:sz w:val="20"/>
          <w:szCs w:val="20"/>
        </w:rPr>
        <w:t>U</w:t>
      </w:r>
      <w:r w:rsidR="00E208C3" w:rsidRPr="00DD74B0">
        <w:rPr>
          <w:rFonts w:ascii="Arial" w:hAnsi="Arial" w:cs="Arial"/>
          <w:sz w:val="20"/>
          <w:szCs w:val="20"/>
        </w:rPr>
        <w:t>cha</w:t>
      </w:r>
      <w:r w:rsidRPr="00DD74B0">
        <w:rPr>
          <w:rFonts w:ascii="Arial" w:hAnsi="Arial" w:cs="Arial"/>
          <w:sz w:val="20"/>
          <w:szCs w:val="20"/>
        </w:rPr>
        <w:t xml:space="preserve">zeč je povinen podat písemně nabídku v jednom originálním vyhotovení. </w:t>
      </w:r>
    </w:p>
    <w:p w:rsidR="00184606" w:rsidRPr="00A2506C" w:rsidRDefault="00184606" w:rsidP="00E208C3">
      <w:pPr>
        <w:pStyle w:val="Odstavecseseznamem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D74B0">
        <w:rPr>
          <w:rFonts w:ascii="Arial" w:hAnsi="Arial" w:cs="Arial"/>
          <w:sz w:val="20"/>
          <w:szCs w:val="20"/>
        </w:rPr>
        <w:t>Nabídka musí obsahovat řádně vyplněný návrh smlouvy o dílo podepsaný</w:t>
      </w:r>
      <w:r w:rsidR="00745131" w:rsidRPr="00DD74B0">
        <w:rPr>
          <w:rFonts w:ascii="Arial" w:hAnsi="Arial" w:cs="Arial"/>
          <w:sz w:val="20"/>
          <w:szCs w:val="20"/>
        </w:rPr>
        <w:t xml:space="preserve"> uchazečem nebo osobou oprávněnou jednat jménem uchazeče. </w:t>
      </w:r>
      <w:r w:rsidR="00745131" w:rsidRPr="00A2506C">
        <w:rPr>
          <w:rFonts w:ascii="Arial" w:hAnsi="Arial" w:cs="Arial"/>
          <w:sz w:val="20"/>
          <w:szCs w:val="20"/>
        </w:rPr>
        <w:t>Uchazeč doplní pouze volná místa v textu vyznačená žlutě, jiné změny ve smlouvě o dílo jsou zakázány.</w:t>
      </w:r>
    </w:p>
    <w:p w:rsidR="00356A52" w:rsidRDefault="00356A52" w:rsidP="00E208C3">
      <w:pPr>
        <w:pStyle w:val="Odstavecseseznamem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GoBack"/>
      <w:bookmarkEnd w:id="2"/>
      <w:r>
        <w:rPr>
          <w:rFonts w:ascii="Arial" w:hAnsi="Arial" w:cs="Arial"/>
          <w:sz w:val="20"/>
          <w:szCs w:val="20"/>
        </w:rPr>
        <w:t>Nabídka bude včetně všech dokumentů a příloh svázána do jednoho svazku</w:t>
      </w:r>
      <w:r w:rsidR="00184606">
        <w:rPr>
          <w:rFonts w:ascii="Arial" w:hAnsi="Arial" w:cs="Arial"/>
          <w:sz w:val="20"/>
          <w:szCs w:val="20"/>
        </w:rPr>
        <w:t>, jednotlivé listy budou číslovány nepřetržitou číselnou řadou</w:t>
      </w:r>
      <w:r w:rsidR="00DD74B0">
        <w:rPr>
          <w:rFonts w:ascii="Arial" w:hAnsi="Arial" w:cs="Arial"/>
          <w:sz w:val="20"/>
          <w:szCs w:val="20"/>
        </w:rPr>
        <w:t>.</w:t>
      </w:r>
    </w:p>
    <w:p w:rsidR="00184606" w:rsidRDefault="00E71D08" w:rsidP="00E208C3">
      <w:pPr>
        <w:pStyle w:val="Odstavecseseznamem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Uchazeč do nabídky přiloží vyplněný Krycí list nabídky</w:t>
      </w:r>
      <w:r w:rsidR="00DD74B0">
        <w:rPr>
          <w:rFonts w:ascii="Arial" w:hAnsi="Arial" w:cs="Arial"/>
          <w:sz w:val="20"/>
          <w:szCs w:val="20"/>
        </w:rPr>
        <w:t xml:space="preserve">, </w:t>
      </w:r>
      <w:r w:rsidR="009E258A">
        <w:rPr>
          <w:rFonts w:ascii="Arial" w:hAnsi="Arial" w:cs="Arial"/>
          <w:sz w:val="20"/>
          <w:szCs w:val="20"/>
        </w:rPr>
        <w:t>vzor</w:t>
      </w:r>
      <w:r>
        <w:rPr>
          <w:rFonts w:ascii="Arial" w:hAnsi="Arial" w:cs="Arial"/>
          <w:sz w:val="20"/>
          <w:szCs w:val="20"/>
        </w:rPr>
        <w:t xml:space="preserve"> </w:t>
      </w:r>
      <w:r w:rsidR="00DD74B0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součástí zadávací dokumentace.</w:t>
      </w:r>
    </w:p>
    <w:p w:rsidR="0069069F" w:rsidRDefault="0069069F" w:rsidP="00E208C3">
      <w:pPr>
        <w:pStyle w:val="Odstavecseseznamem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Uchazeč do nabídky přiloží </w:t>
      </w:r>
      <w:r w:rsidR="009E258A">
        <w:rPr>
          <w:rFonts w:ascii="Arial" w:hAnsi="Arial" w:cs="Arial"/>
          <w:sz w:val="20"/>
          <w:szCs w:val="20"/>
        </w:rPr>
        <w:t xml:space="preserve">podrobný </w:t>
      </w:r>
      <w:r>
        <w:rPr>
          <w:rFonts w:ascii="Arial" w:hAnsi="Arial" w:cs="Arial"/>
          <w:sz w:val="20"/>
          <w:szCs w:val="20"/>
        </w:rPr>
        <w:t xml:space="preserve">nabídkový rozpočet </w:t>
      </w:r>
      <w:r w:rsidR="009E258A">
        <w:rPr>
          <w:rFonts w:ascii="Arial" w:hAnsi="Arial" w:cs="Arial"/>
          <w:sz w:val="20"/>
          <w:szCs w:val="20"/>
        </w:rPr>
        <w:t>nabízených služeb</w:t>
      </w:r>
      <w:r>
        <w:rPr>
          <w:rFonts w:ascii="Arial" w:hAnsi="Arial" w:cs="Arial"/>
          <w:sz w:val="20"/>
          <w:szCs w:val="20"/>
        </w:rPr>
        <w:t>, který bude obsahovat veškeré náklady nutné k provedení s</w:t>
      </w:r>
      <w:r w:rsidR="009E258A">
        <w:rPr>
          <w:rFonts w:ascii="Arial" w:hAnsi="Arial" w:cs="Arial"/>
          <w:sz w:val="20"/>
          <w:szCs w:val="20"/>
        </w:rPr>
        <w:t>lužeb</w:t>
      </w:r>
      <w:r>
        <w:rPr>
          <w:rFonts w:ascii="Arial" w:hAnsi="Arial" w:cs="Arial"/>
          <w:sz w:val="20"/>
          <w:szCs w:val="20"/>
        </w:rPr>
        <w:t xml:space="preserve"> v rozsahu zadávacích podmínek zadavatele.</w:t>
      </w:r>
    </w:p>
    <w:p w:rsidR="00E71D08" w:rsidRDefault="00E71D08" w:rsidP="00E208C3">
      <w:pPr>
        <w:pStyle w:val="Odstavecseseznamem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si vyhrazuje právo ověřit a prověřit údaje uvedené jednotlivými uchazeči v nabídkách. Zadavatel vyloučí uchazeče ze zadávacího řízení v případě, že uchazeč ve své nabídce uvede nepravdivé údaje.</w:t>
      </w:r>
    </w:p>
    <w:p w:rsidR="00CA1168" w:rsidRDefault="00CA1168" w:rsidP="00E208C3">
      <w:pPr>
        <w:pStyle w:val="Odstavecseseznamem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Nabídka bude vložena do obálky, která bude označena textem:</w:t>
      </w:r>
    </w:p>
    <w:p w:rsidR="00CA1168" w:rsidRPr="00CA1168" w:rsidRDefault="00CA1168" w:rsidP="00CA1168">
      <w:pPr>
        <w:pStyle w:val="Odstavecseseznamem"/>
        <w:spacing w:after="120" w:line="240" w:lineRule="auto"/>
        <w:ind w:left="141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DD74B0">
        <w:rPr>
          <w:rFonts w:ascii="Arial" w:hAnsi="Arial" w:cs="Arial"/>
          <w:b/>
          <w:sz w:val="20"/>
          <w:szCs w:val="20"/>
        </w:rPr>
        <w:t xml:space="preserve">Veřejná zakázka – NEOTEVÍRAT – </w:t>
      </w:r>
      <w:r w:rsidR="000A5155" w:rsidRPr="000A5155">
        <w:rPr>
          <w:rFonts w:ascii="Arial" w:hAnsi="Arial" w:cs="Arial"/>
          <w:b/>
          <w:sz w:val="20"/>
          <w:szCs w:val="20"/>
        </w:rPr>
        <w:t>Bělá pod Bezdězem, ul. Lidová, vodovod a kanalizace</w:t>
      </w:r>
      <w:r w:rsidRPr="00CA1168">
        <w:rPr>
          <w:rFonts w:ascii="Arial" w:hAnsi="Arial" w:cs="Arial"/>
          <w:b/>
          <w:sz w:val="20"/>
          <w:szCs w:val="20"/>
        </w:rPr>
        <w:t>“</w:t>
      </w:r>
    </w:p>
    <w:p w:rsidR="00E71D08" w:rsidRDefault="00CA1168" w:rsidP="00E71D08">
      <w:pPr>
        <w:pStyle w:val="Odstavecseseznamem"/>
        <w:spacing w:after="120" w:line="240" w:lineRule="auto"/>
        <w:ind w:left="10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Obálka s nabídkou bude kromě označení výše uvedeného opatřena</w:t>
      </w:r>
      <w:r w:rsidR="00CB6030">
        <w:rPr>
          <w:rFonts w:ascii="Arial" w:hAnsi="Arial" w:cs="Arial"/>
          <w:sz w:val="20"/>
          <w:szCs w:val="20"/>
        </w:rPr>
        <w:t xml:space="preserve"> názvem a adresou </w:t>
      </w:r>
      <w:r>
        <w:rPr>
          <w:rFonts w:ascii="Arial" w:hAnsi="Arial" w:cs="Arial"/>
          <w:sz w:val="20"/>
          <w:szCs w:val="20"/>
        </w:rPr>
        <w:t>uchazeče a bude řádně zalepena nebo zabezpečena proti otevření.</w:t>
      </w:r>
    </w:p>
    <w:p w:rsidR="00CB6030" w:rsidRDefault="00CB6030" w:rsidP="00CB6030">
      <w:pPr>
        <w:pStyle w:val="Odstavecseseznamem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nepožaduje poskytnutí jistoty za podání nabídky.</w:t>
      </w:r>
    </w:p>
    <w:p w:rsidR="00CA1168" w:rsidRPr="00E208C3" w:rsidRDefault="00CA1168" w:rsidP="00E71D08">
      <w:pPr>
        <w:pStyle w:val="Odstavecseseznamem"/>
        <w:spacing w:after="120" w:line="240" w:lineRule="auto"/>
        <w:ind w:left="1068"/>
        <w:jc w:val="both"/>
        <w:rPr>
          <w:rFonts w:ascii="Arial" w:hAnsi="Arial" w:cs="Arial"/>
          <w:sz w:val="20"/>
          <w:szCs w:val="20"/>
        </w:rPr>
      </w:pPr>
    </w:p>
    <w:p w:rsidR="006227D3" w:rsidRPr="00E208C3" w:rsidRDefault="006227D3" w:rsidP="006227D3">
      <w:pPr>
        <w:pStyle w:val="Odstavecseseznamem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b/>
        </w:rPr>
      </w:pPr>
      <w:r w:rsidRPr="00E208C3">
        <w:rPr>
          <w:rFonts w:ascii="Arial" w:hAnsi="Arial" w:cs="Arial"/>
          <w:b/>
        </w:rPr>
        <w:t xml:space="preserve">Požadavky na </w:t>
      </w:r>
      <w:r>
        <w:rPr>
          <w:rFonts w:ascii="Arial" w:hAnsi="Arial" w:cs="Arial"/>
          <w:b/>
        </w:rPr>
        <w:t>členění obsahu nabídky:</w:t>
      </w:r>
    </w:p>
    <w:p w:rsidR="006227D3" w:rsidRPr="006227D3" w:rsidRDefault="006227D3" w:rsidP="006227D3">
      <w:pPr>
        <w:pStyle w:val="Odstavecseseznamem"/>
        <w:spacing w:after="0" w:line="240" w:lineRule="auto"/>
        <w:ind w:left="680"/>
        <w:contextualSpacing w:val="0"/>
        <w:rPr>
          <w:rFonts w:ascii="Arial" w:hAnsi="Arial" w:cs="Arial"/>
          <w:sz w:val="20"/>
          <w:szCs w:val="20"/>
        </w:rPr>
      </w:pPr>
      <w:r w:rsidRPr="006227D3">
        <w:rPr>
          <w:rFonts w:ascii="Arial" w:hAnsi="Arial" w:cs="Arial"/>
          <w:sz w:val="20"/>
          <w:szCs w:val="20"/>
        </w:rPr>
        <w:t>Uchazeč předloží nabídku seřazenou do níže uvedených po sobě jdoucích oddílů:</w:t>
      </w:r>
    </w:p>
    <w:p w:rsidR="006227D3" w:rsidRPr="006227D3" w:rsidRDefault="006227D3" w:rsidP="006227D3">
      <w:pPr>
        <w:pStyle w:val="Odstavecseseznamem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227D3">
        <w:rPr>
          <w:rFonts w:ascii="Arial" w:hAnsi="Arial" w:cs="Arial"/>
          <w:sz w:val="20"/>
          <w:szCs w:val="20"/>
        </w:rPr>
        <w:t>Krycí list nabídky</w:t>
      </w:r>
    </w:p>
    <w:p w:rsidR="006227D3" w:rsidRPr="006227D3" w:rsidRDefault="006227D3" w:rsidP="006227D3">
      <w:pPr>
        <w:pStyle w:val="Odstavecseseznamem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Dokumenty prokazující kvalifikaci</w:t>
      </w:r>
    </w:p>
    <w:p w:rsidR="006227D3" w:rsidRPr="0069069F" w:rsidRDefault="006227D3" w:rsidP="006227D3">
      <w:pPr>
        <w:pStyle w:val="Odstavecseseznamem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Návrh smlouvy o dílo, vyplněný, vytištěný a podepsaný osobou</w:t>
      </w:r>
      <w:r w:rsidR="0069069F">
        <w:rPr>
          <w:rFonts w:ascii="Arial" w:hAnsi="Arial" w:cs="Arial"/>
          <w:sz w:val="20"/>
          <w:szCs w:val="20"/>
        </w:rPr>
        <w:t xml:space="preserve"> oprávněnou jednat jménem uchazeče.</w:t>
      </w:r>
    </w:p>
    <w:p w:rsidR="0069069F" w:rsidRPr="0069069F" w:rsidRDefault="0069069F" w:rsidP="006227D3">
      <w:pPr>
        <w:pStyle w:val="Odstavecseseznamem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Položkový nabídkový rozpočet.</w:t>
      </w:r>
    </w:p>
    <w:p w:rsidR="00BC244B" w:rsidRDefault="00BC244B" w:rsidP="00BC244B">
      <w:pPr>
        <w:pStyle w:val="Odstavecseseznamem"/>
        <w:spacing w:after="120" w:line="240" w:lineRule="auto"/>
        <w:ind w:left="1068"/>
        <w:jc w:val="both"/>
        <w:rPr>
          <w:rFonts w:ascii="Arial" w:hAnsi="Arial" w:cs="Arial"/>
          <w:sz w:val="20"/>
          <w:szCs w:val="20"/>
        </w:rPr>
      </w:pPr>
    </w:p>
    <w:p w:rsidR="00BC244B" w:rsidRPr="00CA1168" w:rsidRDefault="00BC244B" w:rsidP="00BC244B">
      <w:pPr>
        <w:pStyle w:val="Odstavecseseznamem"/>
        <w:spacing w:after="120" w:line="240" w:lineRule="auto"/>
        <w:ind w:left="1068"/>
        <w:jc w:val="both"/>
        <w:rPr>
          <w:rFonts w:ascii="Arial" w:hAnsi="Arial" w:cs="Arial"/>
          <w:sz w:val="20"/>
          <w:szCs w:val="20"/>
          <w:u w:val="single"/>
        </w:rPr>
      </w:pPr>
    </w:p>
    <w:p w:rsidR="007516EF" w:rsidRPr="00E208C3" w:rsidRDefault="007516EF" w:rsidP="007516EF">
      <w:pPr>
        <w:pStyle w:val="Odstavecseseznamem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b/>
          <w:u w:val="single"/>
        </w:rPr>
      </w:pPr>
      <w:r w:rsidRPr="00E208C3">
        <w:rPr>
          <w:rFonts w:ascii="Arial" w:hAnsi="Arial" w:cs="Arial"/>
          <w:b/>
          <w:u w:val="single"/>
        </w:rPr>
        <w:t>Lhůta a místo pro podávání nabídek, otevírání obálek s nabídkami</w:t>
      </w:r>
    </w:p>
    <w:p w:rsidR="006227D3" w:rsidRPr="00CA1168" w:rsidRDefault="00CA1168" w:rsidP="00CA1168">
      <w:pPr>
        <w:pStyle w:val="Odstavecseseznamem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b/>
        </w:rPr>
      </w:pPr>
      <w:r w:rsidRPr="00CA1168">
        <w:rPr>
          <w:rFonts w:ascii="Arial" w:hAnsi="Arial" w:cs="Arial"/>
          <w:b/>
        </w:rPr>
        <w:t>Lhůta pro podání nabídky:</w:t>
      </w:r>
    </w:p>
    <w:p w:rsidR="00CA1168" w:rsidRDefault="00CA1168" w:rsidP="00CA1168">
      <w:pPr>
        <w:pStyle w:val="Odstavecseseznamem"/>
        <w:spacing w:after="0" w:line="240" w:lineRule="auto"/>
        <w:ind w:left="680"/>
        <w:contextualSpacing w:val="0"/>
        <w:rPr>
          <w:rFonts w:ascii="Arial" w:hAnsi="Arial" w:cs="Arial"/>
          <w:sz w:val="20"/>
          <w:szCs w:val="20"/>
        </w:rPr>
      </w:pPr>
      <w:r w:rsidRPr="00CA1168">
        <w:rPr>
          <w:rFonts w:ascii="Arial" w:hAnsi="Arial" w:cs="Arial"/>
          <w:sz w:val="20"/>
          <w:szCs w:val="20"/>
        </w:rPr>
        <w:t>Lhůta pro podání nabídek končí dne</w:t>
      </w:r>
      <w:r w:rsidR="00082C3B">
        <w:rPr>
          <w:rFonts w:ascii="Arial" w:hAnsi="Arial" w:cs="Arial"/>
          <w:sz w:val="20"/>
          <w:szCs w:val="20"/>
        </w:rPr>
        <w:t xml:space="preserve"> </w:t>
      </w:r>
      <w:r w:rsidR="000A5155" w:rsidRPr="000A5155">
        <w:rPr>
          <w:rFonts w:ascii="Arial" w:hAnsi="Arial" w:cs="Arial"/>
          <w:sz w:val="20"/>
          <w:szCs w:val="20"/>
          <w:highlight w:val="yellow"/>
        </w:rPr>
        <w:t xml:space="preserve">xxxxxxx </w:t>
      </w:r>
      <w:r w:rsidRPr="000A5155">
        <w:rPr>
          <w:rFonts w:ascii="Arial" w:hAnsi="Arial" w:cs="Arial"/>
          <w:sz w:val="20"/>
          <w:szCs w:val="20"/>
          <w:highlight w:val="yellow"/>
        </w:rPr>
        <w:t>v</w:t>
      </w:r>
      <w:r w:rsidR="000A5155" w:rsidRPr="000A5155">
        <w:rPr>
          <w:rFonts w:ascii="Arial" w:hAnsi="Arial" w:cs="Arial"/>
          <w:sz w:val="20"/>
          <w:szCs w:val="20"/>
          <w:highlight w:val="yellow"/>
        </w:rPr>
        <w:t> xxxx</w:t>
      </w:r>
      <w:r w:rsidR="009E258A" w:rsidRPr="000A5155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9E258A" w:rsidRPr="00082C3B">
        <w:rPr>
          <w:rFonts w:ascii="Arial" w:hAnsi="Arial" w:cs="Arial"/>
          <w:sz w:val="20"/>
          <w:szCs w:val="20"/>
          <w:highlight w:val="yellow"/>
        </w:rPr>
        <w:t>hod.</w:t>
      </w:r>
    </w:p>
    <w:p w:rsidR="00CA1168" w:rsidRDefault="00CA1168" w:rsidP="00CA1168">
      <w:pPr>
        <w:pStyle w:val="Odstavecseseznamem"/>
        <w:spacing w:after="0" w:line="240" w:lineRule="auto"/>
        <w:ind w:left="680"/>
        <w:contextualSpacing w:val="0"/>
        <w:rPr>
          <w:rFonts w:ascii="Arial" w:hAnsi="Arial" w:cs="Arial"/>
          <w:sz w:val="20"/>
          <w:szCs w:val="20"/>
        </w:rPr>
      </w:pPr>
    </w:p>
    <w:p w:rsidR="00CA1168" w:rsidRDefault="00CA1168" w:rsidP="00CA1168">
      <w:pPr>
        <w:pStyle w:val="Odstavecseseznamem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b/>
        </w:rPr>
      </w:pPr>
      <w:r w:rsidRPr="00CA1168">
        <w:rPr>
          <w:rFonts w:ascii="Arial" w:hAnsi="Arial" w:cs="Arial"/>
          <w:b/>
        </w:rPr>
        <w:t>Způsob podání nabídky:</w:t>
      </w:r>
    </w:p>
    <w:p w:rsidR="00123CE8" w:rsidRPr="00082C3B" w:rsidRDefault="0005642D" w:rsidP="0005642D">
      <w:pPr>
        <w:pStyle w:val="Odstavecseseznamem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123CE8">
        <w:rPr>
          <w:rFonts w:ascii="Arial" w:hAnsi="Arial" w:cs="Arial"/>
          <w:sz w:val="20"/>
          <w:szCs w:val="20"/>
        </w:rPr>
        <w:t xml:space="preserve">Místem pro podání nabídek je </w:t>
      </w:r>
      <w:r w:rsidR="000A5155">
        <w:rPr>
          <w:rFonts w:ascii="Arial" w:hAnsi="Arial" w:cs="Arial"/>
          <w:sz w:val="20"/>
          <w:szCs w:val="20"/>
        </w:rPr>
        <w:t>městský úřad Bělá pod Bezdězem xxxxxxxxxxxxxxxxxx.</w:t>
      </w:r>
      <w:r w:rsidR="00123CE8" w:rsidRPr="00123CE8">
        <w:rPr>
          <w:rFonts w:ascii="Arial" w:hAnsi="Arial" w:cs="Arial"/>
          <w:sz w:val="20"/>
          <w:szCs w:val="20"/>
        </w:rPr>
        <w:t xml:space="preserve"> Úřad je pro osobní doručení otevřen každé </w:t>
      </w:r>
      <w:r w:rsidR="00123CE8" w:rsidRPr="00082C3B">
        <w:rPr>
          <w:rFonts w:ascii="Arial" w:hAnsi="Arial" w:cs="Arial"/>
          <w:sz w:val="20"/>
          <w:szCs w:val="20"/>
          <w:highlight w:val="yellow"/>
        </w:rPr>
        <w:t>pondělí v době od 17:00 hod. do 19:00 hod., mimo tuto dobu lze nabídku doručit poštou.</w:t>
      </w:r>
    </w:p>
    <w:p w:rsidR="00CB6030" w:rsidRPr="00123CE8" w:rsidRDefault="00CA1168" w:rsidP="0005642D">
      <w:pPr>
        <w:pStyle w:val="Odstavecseseznamem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123CE8">
        <w:rPr>
          <w:rFonts w:ascii="Arial" w:hAnsi="Arial" w:cs="Arial"/>
          <w:sz w:val="20"/>
          <w:szCs w:val="20"/>
        </w:rPr>
        <w:t xml:space="preserve">Obálka s nabídkou </w:t>
      </w:r>
      <w:r w:rsidR="0005642D" w:rsidRPr="00123CE8">
        <w:rPr>
          <w:rFonts w:ascii="Arial" w:hAnsi="Arial" w:cs="Arial"/>
          <w:sz w:val="20"/>
          <w:szCs w:val="20"/>
        </w:rPr>
        <w:t>může být doručena poštou nebo osobně</w:t>
      </w:r>
      <w:r w:rsidR="00CB6030" w:rsidRPr="00123CE8">
        <w:rPr>
          <w:rFonts w:ascii="Arial" w:hAnsi="Arial" w:cs="Arial"/>
          <w:sz w:val="20"/>
          <w:szCs w:val="20"/>
        </w:rPr>
        <w:t>.</w:t>
      </w:r>
    </w:p>
    <w:p w:rsidR="00BC244B" w:rsidRDefault="00BC244B" w:rsidP="0005642D">
      <w:pPr>
        <w:pStyle w:val="Odstavecseseznamem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BC244B">
        <w:rPr>
          <w:rFonts w:ascii="Arial" w:hAnsi="Arial" w:cs="Arial"/>
          <w:sz w:val="20"/>
          <w:szCs w:val="20"/>
        </w:rPr>
        <w:t>Při převzetí bude nabídka zapsána do seznamu doručených nabídek a opatřena pořadovým číslem, datem a časovým údajem převzetí</w:t>
      </w:r>
      <w:r>
        <w:rPr>
          <w:rFonts w:ascii="Arial" w:hAnsi="Arial" w:cs="Arial"/>
          <w:sz w:val="20"/>
          <w:szCs w:val="20"/>
        </w:rPr>
        <w:t>.</w:t>
      </w:r>
    </w:p>
    <w:p w:rsidR="00CB6030" w:rsidRDefault="00CB6030" w:rsidP="0005642D">
      <w:pPr>
        <w:pStyle w:val="Odstavecseseznamem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nepřijme nabídky, které budou doručeny po lhůtě pro podání nabídek nebo budou otevřené.</w:t>
      </w:r>
    </w:p>
    <w:p w:rsidR="00CB6030" w:rsidRDefault="00CB6030" w:rsidP="0005642D">
      <w:pPr>
        <w:pStyle w:val="Odstavecseseznamem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Uchazeč je vázán svou nabídkou po dobu </w:t>
      </w:r>
      <w:r w:rsidR="001C279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měsíců ode dne podání zadavateli.</w:t>
      </w:r>
    </w:p>
    <w:p w:rsidR="00CA1168" w:rsidRPr="00CA1168" w:rsidRDefault="00CB6030" w:rsidP="007516EF">
      <w:pPr>
        <w:pStyle w:val="Odstavecseseznamem"/>
        <w:spacing w:after="120" w:line="240" w:lineRule="auto"/>
        <w:ind w:left="10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A1168" w:rsidRPr="00CA1168">
        <w:rPr>
          <w:rFonts w:ascii="Arial" w:hAnsi="Arial" w:cs="Arial"/>
          <w:sz w:val="20"/>
          <w:szCs w:val="20"/>
        </w:rPr>
        <w:t xml:space="preserve">  </w:t>
      </w:r>
    </w:p>
    <w:p w:rsidR="007516EF" w:rsidRDefault="007516EF" w:rsidP="007516EF">
      <w:pPr>
        <w:pStyle w:val="Odstavecseseznamem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Otevírání obálek s nabídkami</w:t>
      </w:r>
      <w:r w:rsidRPr="00CA1168">
        <w:rPr>
          <w:rFonts w:ascii="Arial" w:hAnsi="Arial" w:cs="Arial"/>
          <w:b/>
        </w:rPr>
        <w:t>:</w:t>
      </w:r>
    </w:p>
    <w:p w:rsidR="00CA1168" w:rsidRPr="003C2C4F" w:rsidRDefault="007516EF" w:rsidP="00E208C3">
      <w:pPr>
        <w:pStyle w:val="Odstavecseseznamem"/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  <w:u w:val="single"/>
        </w:rPr>
      </w:pPr>
      <w:r w:rsidRPr="003C2C4F">
        <w:rPr>
          <w:rFonts w:ascii="Arial" w:hAnsi="Arial" w:cs="Arial"/>
          <w:sz w:val="20"/>
          <w:szCs w:val="20"/>
        </w:rPr>
        <w:t xml:space="preserve">Obálky s nabídkami uchazečů budou otevírány </w:t>
      </w:r>
      <w:r w:rsidR="005122C8" w:rsidRPr="003C2C4F">
        <w:rPr>
          <w:rFonts w:ascii="Arial" w:hAnsi="Arial" w:cs="Arial"/>
          <w:sz w:val="20"/>
          <w:szCs w:val="20"/>
        </w:rPr>
        <w:t>bez</w:t>
      </w:r>
      <w:r w:rsidR="00123CE8" w:rsidRPr="003C2C4F">
        <w:rPr>
          <w:rFonts w:ascii="Arial" w:hAnsi="Arial" w:cs="Arial"/>
          <w:sz w:val="20"/>
          <w:szCs w:val="20"/>
        </w:rPr>
        <w:t xml:space="preserve"> odkladu po skončení lhůty pro podání, zadavatel připouští účast uchazečů při otevírání obálek.</w:t>
      </w:r>
      <w:r w:rsidR="005122C8" w:rsidRPr="003C2C4F">
        <w:rPr>
          <w:rFonts w:ascii="Arial" w:hAnsi="Arial" w:cs="Arial"/>
          <w:sz w:val="20"/>
          <w:szCs w:val="20"/>
        </w:rPr>
        <w:t xml:space="preserve"> </w:t>
      </w:r>
      <w:r w:rsidR="00CA6783" w:rsidRPr="003C2C4F">
        <w:rPr>
          <w:rFonts w:ascii="Arial" w:hAnsi="Arial" w:cs="Arial"/>
          <w:sz w:val="20"/>
          <w:szCs w:val="20"/>
        </w:rPr>
        <w:t xml:space="preserve"> </w:t>
      </w:r>
    </w:p>
    <w:p w:rsidR="003C2C4F" w:rsidRPr="003C2C4F" w:rsidRDefault="003C2C4F" w:rsidP="003C2C4F">
      <w:pPr>
        <w:pStyle w:val="Odstavecseseznamem"/>
        <w:spacing w:after="120" w:line="240" w:lineRule="auto"/>
        <w:ind w:left="1068"/>
        <w:jc w:val="both"/>
        <w:rPr>
          <w:rFonts w:ascii="Arial" w:hAnsi="Arial" w:cs="Arial"/>
          <w:b/>
          <w:u w:val="single"/>
        </w:rPr>
      </w:pPr>
    </w:p>
    <w:p w:rsidR="00E208C3" w:rsidRDefault="00C167C1" w:rsidP="00E208C3">
      <w:pPr>
        <w:pStyle w:val="Odstavecseseznamem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H</w:t>
      </w:r>
      <w:r w:rsidR="00E208C3" w:rsidRPr="00E208C3">
        <w:rPr>
          <w:rFonts w:ascii="Arial" w:hAnsi="Arial" w:cs="Arial"/>
          <w:b/>
          <w:u w:val="single"/>
        </w:rPr>
        <w:t>odnocení nabídek</w:t>
      </w:r>
    </w:p>
    <w:p w:rsidR="00C167C1" w:rsidRPr="003C2C4F" w:rsidRDefault="00BC244B" w:rsidP="00C167C1">
      <w:pPr>
        <w:pStyle w:val="Odstavecseseznamem"/>
        <w:numPr>
          <w:ilvl w:val="0"/>
          <w:numId w:val="19"/>
        </w:numPr>
        <w:spacing w:after="120" w:line="240" w:lineRule="auto"/>
        <w:jc w:val="both"/>
        <w:rPr>
          <w:rFonts w:ascii="Arial" w:hAnsi="Arial" w:cs="Arial"/>
          <w:u w:val="single"/>
        </w:rPr>
      </w:pPr>
      <w:r w:rsidRPr="003C2C4F">
        <w:rPr>
          <w:rFonts w:ascii="Arial" w:hAnsi="Arial" w:cs="Arial"/>
          <w:sz w:val="20"/>
          <w:szCs w:val="20"/>
        </w:rPr>
        <w:t>Nabídky bude zadavatel hodnotit pouze podle výše nabídkové ceny bez DPH.</w:t>
      </w:r>
    </w:p>
    <w:p w:rsidR="00E208C3" w:rsidRDefault="00E208C3" w:rsidP="00BC244B">
      <w:pPr>
        <w:pStyle w:val="Odstavecseseznamem"/>
        <w:spacing w:after="120" w:line="240" w:lineRule="auto"/>
        <w:ind w:left="360"/>
        <w:contextualSpacing w:val="0"/>
        <w:rPr>
          <w:rFonts w:ascii="Arial" w:hAnsi="Arial" w:cs="Arial"/>
          <w:u w:val="single"/>
        </w:rPr>
      </w:pPr>
    </w:p>
    <w:p w:rsidR="009529B9" w:rsidRDefault="009529B9" w:rsidP="009529B9">
      <w:pPr>
        <w:pStyle w:val="Odstavecseseznamem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Práva zadavatele</w:t>
      </w:r>
    </w:p>
    <w:p w:rsidR="009529B9" w:rsidRDefault="009529B9" w:rsidP="009529B9">
      <w:pPr>
        <w:pStyle w:val="Odstavecseseznamem"/>
        <w:spacing w:after="120" w:line="240" w:lineRule="auto"/>
        <w:ind w:left="360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Zadavatel si vyhrazuje právo:</w:t>
      </w:r>
    </w:p>
    <w:p w:rsidR="009F6DA8" w:rsidRPr="009529B9" w:rsidRDefault="001C2792" w:rsidP="009529B9">
      <w:pPr>
        <w:pStyle w:val="Odstavecseseznamem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Nevybrat žádnou nabídku nebo výběrové řízení zrušit.</w:t>
      </w:r>
    </w:p>
    <w:p w:rsidR="009529B9" w:rsidRDefault="009529B9" w:rsidP="009529B9">
      <w:pPr>
        <w:pStyle w:val="Odstavecseseznamem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Nevracet uchazečům podané nabídky</w:t>
      </w:r>
    </w:p>
    <w:p w:rsidR="009529B9" w:rsidRPr="009529B9" w:rsidRDefault="009529B9" w:rsidP="009529B9">
      <w:pPr>
        <w:pStyle w:val="Odstavecseseznamem"/>
        <w:spacing w:after="120" w:line="240" w:lineRule="auto"/>
        <w:ind w:left="1068"/>
        <w:jc w:val="both"/>
        <w:rPr>
          <w:rFonts w:ascii="Arial" w:hAnsi="Arial" w:cs="Arial"/>
          <w:sz w:val="20"/>
          <w:szCs w:val="20"/>
        </w:rPr>
      </w:pPr>
    </w:p>
    <w:p w:rsidR="00BC244B" w:rsidRDefault="00BC244B" w:rsidP="009F6DA8">
      <w:pPr>
        <w:rPr>
          <w:rFonts w:ascii="Arial" w:hAnsi="Arial" w:cs="Arial"/>
        </w:rPr>
      </w:pPr>
      <w:r>
        <w:rPr>
          <w:rFonts w:ascii="Arial" w:hAnsi="Arial" w:cs="Arial"/>
        </w:rPr>
        <w:t>Za zadavatele:</w:t>
      </w:r>
    </w:p>
    <w:p w:rsidR="0010622A" w:rsidRDefault="0010622A" w:rsidP="009F6DA8">
      <w:pPr>
        <w:rPr>
          <w:rFonts w:ascii="Arial" w:hAnsi="Arial" w:cs="Arial"/>
        </w:rPr>
      </w:pPr>
    </w:p>
    <w:p w:rsidR="0010622A" w:rsidRDefault="000A5155" w:rsidP="0010622A">
      <w:pPr>
        <w:rPr>
          <w:rFonts w:ascii="Arial" w:hAnsi="Arial" w:cs="Arial"/>
        </w:rPr>
      </w:pPr>
      <w:r>
        <w:rPr>
          <w:rFonts w:ascii="Arial" w:hAnsi="Arial" w:cs="Arial"/>
        </w:rPr>
        <w:t>Xxxxxxxxxxxxxxxxxxx  starostka města Bělá pod Bezdězem</w:t>
      </w:r>
    </w:p>
    <w:p w:rsidR="0010622A" w:rsidRDefault="0010622A" w:rsidP="0010622A">
      <w:pPr>
        <w:rPr>
          <w:rFonts w:ascii="Arial" w:hAnsi="Arial" w:cs="Arial"/>
        </w:rPr>
      </w:pPr>
    </w:p>
    <w:sectPr w:rsidR="0010622A" w:rsidSect="003C2C4F">
      <w:pgSz w:w="12240" w:h="15840"/>
      <w:pgMar w:top="1417" w:right="900" w:bottom="1135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67A" w:rsidRDefault="000A067A" w:rsidP="0010622A">
      <w:pPr>
        <w:spacing w:after="0" w:line="240" w:lineRule="auto"/>
      </w:pPr>
      <w:r>
        <w:separator/>
      </w:r>
    </w:p>
  </w:endnote>
  <w:endnote w:type="continuationSeparator" w:id="0">
    <w:p w:rsidR="000A067A" w:rsidRDefault="000A067A" w:rsidP="00106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67A" w:rsidRDefault="000A067A" w:rsidP="0010622A">
      <w:pPr>
        <w:spacing w:after="0" w:line="240" w:lineRule="auto"/>
      </w:pPr>
      <w:r>
        <w:separator/>
      </w:r>
    </w:p>
  </w:footnote>
  <w:footnote w:type="continuationSeparator" w:id="0">
    <w:p w:rsidR="000A067A" w:rsidRDefault="000A067A" w:rsidP="00106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0214"/>
    <w:multiLevelType w:val="hybridMultilevel"/>
    <w:tmpl w:val="8B9452E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581EA5"/>
    <w:multiLevelType w:val="hybridMultilevel"/>
    <w:tmpl w:val="8B9452E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16E4996"/>
    <w:multiLevelType w:val="hybridMultilevel"/>
    <w:tmpl w:val="869EEA5C"/>
    <w:lvl w:ilvl="0" w:tplc="0405000F">
      <w:start w:val="1"/>
      <w:numFmt w:val="decimal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1C67A9E"/>
    <w:multiLevelType w:val="hybridMultilevel"/>
    <w:tmpl w:val="AD5E59F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213264F"/>
    <w:multiLevelType w:val="hybridMultilevel"/>
    <w:tmpl w:val="8B9452E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617B7A"/>
    <w:multiLevelType w:val="hybridMultilevel"/>
    <w:tmpl w:val="8B9452E8"/>
    <w:lvl w:ilvl="0" w:tplc="04050017">
      <w:start w:val="1"/>
      <w:numFmt w:val="lowerLetter"/>
      <w:lvlText w:val="%1)"/>
      <w:lvlJc w:val="left"/>
      <w:pPr>
        <w:ind w:left="1040" w:hanging="360"/>
      </w:p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184D0552"/>
    <w:multiLevelType w:val="hybridMultilevel"/>
    <w:tmpl w:val="8B9452E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6147D0"/>
    <w:multiLevelType w:val="hybridMultilevel"/>
    <w:tmpl w:val="8B9452E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61066E4"/>
    <w:multiLevelType w:val="hybridMultilevel"/>
    <w:tmpl w:val="8B9452E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9E62DA"/>
    <w:multiLevelType w:val="hybridMultilevel"/>
    <w:tmpl w:val="0FBAA89E"/>
    <w:lvl w:ilvl="0" w:tplc="04050017">
      <w:start w:val="1"/>
      <w:numFmt w:val="lowerLetter"/>
      <w:lvlText w:val="%1)"/>
      <w:lvlJc w:val="left"/>
      <w:pPr>
        <w:ind w:left="1514" w:hanging="360"/>
      </w:p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0" w15:restartNumberingAfterBreak="0">
    <w:nsid w:val="28A86EF7"/>
    <w:multiLevelType w:val="hybridMultilevel"/>
    <w:tmpl w:val="8B9452E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413209"/>
    <w:multiLevelType w:val="multilevel"/>
    <w:tmpl w:val="3F9E0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DC870BA"/>
    <w:multiLevelType w:val="hybridMultilevel"/>
    <w:tmpl w:val="D23A7BB4"/>
    <w:lvl w:ilvl="0" w:tplc="5ED8F232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 w15:restartNumberingAfterBreak="0">
    <w:nsid w:val="3FCC31E4"/>
    <w:multiLevelType w:val="hybridMultilevel"/>
    <w:tmpl w:val="8B9452E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2E8013A"/>
    <w:multiLevelType w:val="multilevel"/>
    <w:tmpl w:val="A40270E8"/>
    <w:lvl w:ilvl="0">
      <w:start w:val="1"/>
      <w:numFmt w:val="decimal"/>
      <w:lvlText w:val="%1)"/>
      <w:lvlJc w:val="left"/>
      <w:pPr>
        <w:ind w:left="75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2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85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9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93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6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0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0380" w:hanging="360"/>
      </w:pPr>
      <w:rPr>
        <w:rFonts w:hint="default"/>
      </w:rPr>
    </w:lvl>
  </w:abstractNum>
  <w:abstractNum w:abstractNumId="15" w15:restartNumberingAfterBreak="0">
    <w:nsid w:val="44397525"/>
    <w:multiLevelType w:val="hybridMultilevel"/>
    <w:tmpl w:val="26C0E214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2B30E3"/>
    <w:multiLevelType w:val="hybridMultilevel"/>
    <w:tmpl w:val="808ACA4A"/>
    <w:lvl w:ilvl="0" w:tplc="5ED8F23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4D881BB2"/>
    <w:multiLevelType w:val="hybridMultilevel"/>
    <w:tmpl w:val="DD5EDDC2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EC23661"/>
    <w:multiLevelType w:val="hybridMultilevel"/>
    <w:tmpl w:val="B63A7764"/>
    <w:lvl w:ilvl="0" w:tplc="5ED8F23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5B3F3843"/>
    <w:multiLevelType w:val="hybridMultilevel"/>
    <w:tmpl w:val="8B9452E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B50E22"/>
    <w:multiLevelType w:val="hybridMultilevel"/>
    <w:tmpl w:val="8B9452E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7755043"/>
    <w:multiLevelType w:val="hybridMultilevel"/>
    <w:tmpl w:val="D15C532C"/>
    <w:lvl w:ilvl="0" w:tplc="5ED8F2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B8A6C05"/>
    <w:multiLevelType w:val="hybridMultilevel"/>
    <w:tmpl w:val="8B9452E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0AB1A4E"/>
    <w:multiLevelType w:val="hybridMultilevel"/>
    <w:tmpl w:val="8B9452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B36A52"/>
    <w:multiLevelType w:val="hybridMultilevel"/>
    <w:tmpl w:val="539A9974"/>
    <w:lvl w:ilvl="0" w:tplc="5ED8F23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81469FB"/>
    <w:multiLevelType w:val="hybridMultilevel"/>
    <w:tmpl w:val="FC80429E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798A7ABE"/>
    <w:multiLevelType w:val="hybridMultilevel"/>
    <w:tmpl w:val="269CA5C8"/>
    <w:lvl w:ilvl="0" w:tplc="5ED8F23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7FA231EA"/>
    <w:multiLevelType w:val="hybridMultilevel"/>
    <w:tmpl w:val="F320A94A"/>
    <w:lvl w:ilvl="0" w:tplc="1C2E680A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Arial" w:hAnsi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67"/>
        </w:tabs>
        <w:ind w:left="1467" w:hanging="360"/>
      </w:pPr>
    </w:lvl>
    <w:lvl w:ilvl="2" w:tplc="99E4596E"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07"/>
        </w:tabs>
        <w:ind w:left="290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27"/>
        </w:tabs>
        <w:ind w:left="362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47"/>
        </w:tabs>
        <w:ind w:left="434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67"/>
        </w:tabs>
        <w:ind w:left="506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87"/>
        </w:tabs>
        <w:ind w:left="578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07"/>
        </w:tabs>
        <w:ind w:left="6507" w:hanging="180"/>
      </w:pPr>
    </w:lvl>
  </w:abstractNum>
  <w:num w:numId="1">
    <w:abstractNumId w:val="14"/>
  </w:num>
  <w:num w:numId="2">
    <w:abstractNumId w:val="11"/>
  </w:num>
  <w:num w:numId="3">
    <w:abstractNumId w:val="21"/>
  </w:num>
  <w:num w:numId="4">
    <w:abstractNumId w:val="9"/>
  </w:num>
  <w:num w:numId="5">
    <w:abstractNumId w:val="12"/>
  </w:num>
  <w:num w:numId="6">
    <w:abstractNumId w:val="5"/>
  </w:num>
  <w:num w:numId="7">
    <w:abstractNumId w:val="4"/>
  </w:num>
  <w:num w:numId="8">
    <w:abstractNumId w:val="7"/>
  </w:num>
  <w:num w:numId="9">
    <w:abstractNumId w:val="26"/>
  </w:num>
  <w:num w:numId="10">
    <w:abstractNumId w:val="23"/>
  </w:num>
  <w:num w:numId="11">
    <w:abstractNumId w:val="13"/>
  </w:num>
  <w:num w:numId="12">
    <w:abstractNumId w:val="19"/>
  </w:num>
  <w:num w:numId="13">
    <w:abstractNumId w:val="10"/>
  </w:num>
  <w:num w:numId="14">
    <w:abstractNumId w:val="22"/>
  </w:num>
  <w:num w:numId="15">
    <w:abstractNumId w:val="15"/>
  </w:num>
  <w:num w:numId="16">
    <w:abstractNumId w:val="17"/>
  </w:num>
  <w:num w:numId="17">
    <w:abstractNumId w:val="0"/>
  </w:num>
  <w:num w:numId="18">
    <w:abstractNumId w:val="6"/>
  </w:num>
  <w:num w:numId="19">
    <w:abstractNumId w:val="1"/>
  </w:num>
  <w:num w:numId="20">
    <w:abstractNumId w:val="20"/>
  </w:num>
  <w:num w:numId="21">
    <w:abstractNumId w:val="8"/>
  </w:num>
  <w:num w:numId="22">
    <w:abstractNumId w:val="27"/>
  </w:num>
  <w:num w:numId="23">
    <w:abstractNumId w:val="24"/>
  </w:num>
  <w:num w:numId="24">
    <w:abstractNumId w:val="3"/>
  </w:num>
  <w:num w:numId="25">
    <w:abstractNumId w:val="2"/>
  </w:num>
  <w:num w:numId="26">
    <w:abstractNumId w:val="18"/>
  </w:num>
  <w:num w:numId="27">
    <w:abstractNumId w:val="1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C27"/>
    <w:rsid w:val="0000311A"/>
    <w:rsid w:val="000034E7"/>
    <w:rsid w:val="00004CD7"/>
    <w:rsid w:val="00021F3A"/>
    <w:rsid w:val="000257B8"/>
    <w:rsid w:val="00056204"/>
    <w:rsid w:val="0005642D"/>
    <w:rsid w:val="00066D89"/>
    <w:rsid w:val="00082636"/>
    <w:rsid w:val="00082C3B"/>
    <w:rsid w:val="0008551B"/>
    <w:rsid w:val="000859A1"/>
    <w:rsid w:val="000926BF"/>
    <w:rsid w:val="00093CE8"/>
    <w:rsid w:val="000A067A"/>
    <w:rsid w:val="000A2B37"/>
    <w:rsid w:val="000A4330"/>
    <w:rsid w:val="000A5155"/>
    <w:rsid w:val="000B387A"/>
    <w:rsid w:val="000E7845"/>
    <w:rsid w:val="0010622A"/>
    <w:rsid w:val="00107903"/>
    <w:rsid w:val="00123CE8"/>
    <w:rsid w:val="00131434"/>
    <w:rsid w:val="00146F10"/>
    <w:rsid w:val="00150FD8"/>
    <w:rsid w:val="00184606"/>
    <w:rsid w:val="00186FB5"/>
    <w:rsid w:val="00196AD8"/>
    <w:rsid w:val="001A05E8"/>
    <w:rsid w:val="001C2792"/>
    <w:rsid w:val="001E75BD"/>
    <w:rsid w:val="001F2D26"/>
    <w:rsid w:val="002342AC"/>
    <w:rsid w:val="002551E3"/>
    <w:rsid w:val="00262D21"/>
    <w:rsid w:val="00283FEC"/>
    <w:rsid w:val="00292E4A"/>
    <w:rsid w:val="002C70CC"/>
    <w:rsid w:val="002F1AE0"/>
    <w:rsid w:val="00332E24"/>
    <w:rsid w:val="00344873"/>
    <w:rsid w:val="00356A52"/>
    <w:rsid w:val="003978F8"/>
    <w:rsid w:val="003C2C4F"/>
    <w:rsid w:val="003C663E"/>
    <w:rsid w:val="00406510"/>
    <w:rsid w:val="004068E4"/>
    <w:rsid w:val="00425025"/>
    <w:rsid w:val="004265E8"/>
    <w:rsid w:val="0043113A"/>
    <w:rsid w:val="004408A8"/>
    <w:rsid w:val="0045558C"/>
    <w:rsid w:val="0046075A"/>
    <w:rsid w:val="004969C3"/>
    <w:rsid w:val="00504E5C"/>
    <w:rsid w:val="005122C8"/>
    <w:rsid w:val="00544725"/>
    <w:rsid w:val="005521E5"/>
    <w:rsid w:val="00566BFB"/>
    <w:rsid w:val="00572552"/>
    <w:rsid w:val="005751B9"/>
    <w:rsid w:val="005A362F"/>
    <w:rsid w:val="005A5943"/>
    <w:rsid w:val="005D41C4"/>
    <w:rsid w:val="006227D3"/>
    <w:rsid w:val="0069069F"/>
    <w:rsid w:val="0069751D"/>
    <w:rsid w:val="00717AC8"/>
    <w:rsid w:val="0072586D"/>
    <w:rsid w:val="00731D90"/>
    <w:rsid w:val="00736AFC"/>
    <w:rsid w:val="0073738A"/>
    <w:rsid w:val="00745131"/>
    <w:rsid w:val="007516EF"/>
    <w:rsid w:val="007553D3"/>
    <w:rsid w:val="007620E2"/>
    <w:rsid w:val="00773D99"/>
    <w:rsid w:val="00784AEE"/>
    <w:rsid w:val="007F15D1"/>
    <w:rsid w:val="007F4DC2"/>
    <w:rsid w:val="007F652E"/>
    <w:rsid w:val="0081012D"/>
    <w:rsid w:val="0081337A"/>
    <w:rsid w:val="008333C7"/>
    <w:rsid w:val="00845858"/>
    <w:rsid w:val="0085463B"/>
    <w:rsid w:val="00854EA2"/>
    <w:rsid w:val="00862E7A"/>
    <w:rsid w:val="00890542"/>
    <w:rsid w:val="008A07C2"/>
    <w:rsid w:val="00936924"/>
    <w:rsid w:val="009529B9"/>
    <w:rsid w:val="00986016"/>
    <w:rsid w:val="009B41AF"/>
    <w:rsid w:val="009C0B30"/>
    <w:rsid w:val="009D33F5"/>
    <w:rsid w:val="009E258A"/>
    <w:rsid w:val="009F6DA8"/>
    <w:rsid w:val="00A04E75"/>
    <w:rsid w:val="00A05FAC"/>
    <w:rsid w:val="00A2506C"/>
    <w:rsid w:val="00A34C2E"/>
    <w:rsid w:val="00A4091D"/>
    <w:rsid w:val="00A520B3"/>
    <w:rsid w:val="00A53BD9"/>
    <w:rsid w:val="00A63669"/>
    <w:rsid w:val="00A806E4"/>
    <w:rsid w:val="00A9323E"/>
    <w:rsid w:val="00A974EC"/>
    <w:rsid w:val="00AA3DB4"/>
    <w:rsid w:val="00AE7424"/>
    <w:rsid w:val="00AF5097"/>
    <w:rsid w:val="00B019E0"/>
    <w:rsid w:val="00B02240"/>
    <w:rsid w:val="00B30082"/>
    <w:rsid w:val="00B364BC"/>
    <w:rsid w:val="00B65109"/>
    <w:rsid w:val="00B81EB3"/>
    <w:rsid w:val="00B84DF9"/>
    <w:rsid w:val="00BA4243"/>
    <w:rsid w:val="00BB1005"/>
    <w:rsid w:val="00BB6E64"/>
    <w:rsid w:val="00BC244B"/>
    <w:rsid w:val="00BC3D55"/>
    <w:rsid w:val="00BD28BC"/>
    <w:rsid w:val="00BE5ABD"/>
    <w:rsid w:val="00BE7771"/>
    <w:rsid w:val="00C04D35"/>
    <w:rsid w:val="00C054A7"/>
    <w:rsid w:val="00C167C1"/>
    <w:rsid w:val="00C26721"/>
    <w:rsid w:val="00CA1168"/>
    <w:rsid w:val="00CA6783"/>
    <w:rsid w:val="00CB6030"/>
    <w:rsid w:val="00CB62B1"/>
    <w:rsid w:val="00CC23E9"/>
    <w:rsid w:val="00D629D2"/>
    <w:rsid w:val="00D67CBF"/>
    <w:rsid w:val="00D74821"/>
    <w:rsid w:val="00D805AA"/>
    <w:rsid w:val="00DA5A23"/>
    <w:rsid w:val="00DA7F01"/>
    <w:rsid w:val="00DC21C0"/>
    <w:rsid w:val="00DC4135"/>
    <w:rsid w:val="00DC753D"/>
    <w:rsid w:val="00DC7A45"/>
    <w:rsid w:val="00DD24D0"/>
    <w:rsid w:val="00DD74B0"/>
    <w:rsid w:val="00DE49B7"/>
    <w:rsid w:val="00DE5A1E"/>
    <w:rsid w:val="00E147BB"/>
    <w:rsid w:val="00E208C3"/>
    <w:rsid w:val="00E309CB"/>
    <w:rsid w:val="00E37027"/>
    <w:rsid w:val="00E44247"/>
    <w:rsid w:val="00E62F9B"/>
    <w:rsid w:val="00E65765"/>
    <w:rsid w:val="00E71D08"/>
    <w:rsid w:val="00E765E8"/>
    <w:rsid w:val="00E81BAB"/>
    <w:rsid w:val="00E848F5"/>
    <w:rsid w:val="00EA059F"/>
    <w:rsid w:val="00EB2116"/>
    <w:rsid w:val="00EC2DD3"/>
    <w:rsid w:val="00EC4BB8"/>
    <w:rsid w:val="00EE4C17"/>
    <w:rsid w:val="00EF7827"/>
    <w:rsid w:val="00F14EC8"/>
    <w:rsid w:val="00F33847"/>
    <w:rsid w:val="00F43810"/>
    <w:rsid w:val="00F856FC"/>
    <w:rsid w:val="00F93D55"/>
    <w:rsid w:val="00F9646B"/>
    <w:rsid w:val="00FA312B"/>
    <w:rsid w:val="00FA6B2A"/>
    <w:rsid w:val="00FB0C27"/>
    <w:rsid w:val="00FB633C"/>
    <w:rsid w:val="00FC3D92"/>
    <w:rsid w:val="00FF3EB2"/>
    <w:rsid w:val="00FF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FBB5BCD-1653-484C-84C3-38B62020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15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0C2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26721"/>
    <w:rPr>
      <w:color w:val="0000FF" w:themeColor="hyperlink"/>
      <w:u w:val="single"/>
    </w:rPr>
  </w:style>
  <w:style w:type="paragraph" w:styleId="Zhlav">
    <w:name w:val="header"/>
    <w:basedOn w:val="Normln"/>
    <w:link w:val="ZhlavChar"/>
    <w:unhideWhenUsed/>
    <w:rsid w:val="00106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622A"/>
  </w:style>
  <w:style w:type="paragraph" w:styleId="Zpat">
    <w:name w:val="footer"/>
    <w:basedOn w:val="Normln"/>
    <w:link w:val="ZpatChar"/>
    <w:uiPriority w:val="99"/>
    <w:unhideWhenUsed/>
    <w:rsid w:val="00106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622A"/>
  </w:style>
  <w:style w:type="paragraph" w:styleId="Textbubliny">
    <w:name w:val="Balloon Text"/>
    <w:basedOn w:val="Normln"/>
    <w:link w:val="TextbublinyChar"/>
    <w:uiPriority w:val="99"/>
    <w:semiHidden/>
    <w:unhideWhenUsed/>
    <w:rsid w:val="0045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558C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2586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53919-5A75-47CD-9725-60A64004D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4180</TotalTime>
  <Pages>6</Pages>
  <Words>1999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Žitný Tomáš</dc:creator>
  <cp:lastModifiedBy>Žitný Tomáš</cp:lastModifiedBy>
  <cp:revision>52</cp:revision>
  <cp:lastPrinted>2016-01-22T14:38:00Z</cp:lastPrinted>
  <dcterms:created xsi:type="dcterms:W3CDTF">2012-08-30T19:49:00Z</dcterms:created>
  <dcterms:modified xsi:type="dcterms:W3CDTF">2018-10-11T11:40:00Z</dcterms:modified>
  <cp:contentStatus/>
</cp:coreProperties>
</file>