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894967">
            <w:rPr>
              <w:rFonts w:ascii="Verdana" w:hAnsi="Verdana"/>
              <w:b/>
              <w:sz w:val="20"/>
              <w:szCs w:val="20"/>
            </w:rPr>
            <w:t>Stavební úpravy nádvoří – II. etapa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  <w:bookmarkStart w:id="0" w:name="_GoBack"/>
      <w:bookmarkEnd w:id="0"/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E76973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Projektová činnost ve výstavbě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5BA" w:rsidRDefault="009D45BA" w:rsidP="00882B76">
      <w:r>
        <w:separator/>
      </w:r>
    </w:p>
  </w:endnote>
  <w:endnote w:type="continuationSeparator" w:id="0">
    <w:p w:rsidR="009D45BA" w:rsidRDefault="009D45BA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5BA" w:rsidRDefault="009D45BA" w:rsidP="00882B76">
      <w:r>
        <w:separator/>
      </w:r>
    </w:p>
  </w:footnote>
  <w:footnote w:type="continuationSeparator" w:id="0">
    <w:p w:rsidR="009D45BA" w:rsidRDefault="009D45BA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6E721B"/>
    <w:rsid w:val="00700E02"/>
    <w:rsid w:val="007B3048"/>
    <w:rsid w:val="00882B76"/>
    <w:rsid w:val="00894967"/>
    <w:rsid w:val="008954D6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4041E7"/>
    <w:rsid w:val="00574F90"/>
    <w:rsid w:val="00666E33"/>
    <w:rsid w:val="00707EE6"/>
    <w:rsid w:val="00AE5036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55</cp:revision>
  <dcterms:created xsi:type="dcterms:W3CDTF">2012-07-11T12:38:00Z</dcterms:created>
  <dcterms:modified xsi:type="dcterms:W3CDTF">2018-01-08T13:12:00Z</dcterms:modified>
</cp:coreProperties>
</file>