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381E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0C28ABF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2251B5E7" w14:textId="3B71C7F0" w:rsidR="00223EFE" w:rsidRDefault="00223EFE" w:rsidP="00223EFE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FF"/>
          <w:sz w:val="20"/>
          <w:szCs w:val="20"/>
        </w:rPr>
        <w:drawing>
          <wp:inline distT="0" distB="0" distL="0" distR="0" wp14:anchorId="60E3F169" wp14:editId="192855D7">
            <wp:extent cx="2028825" cy="342900"/>
            <wp:effectExtent l="0" t="0" r="9525" b="0"/>
            <wp:docPr id="1" name="Obrázek 1" descr="cid:image001.png@01D10B2E.710B1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0B2E.710B1D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23B4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3B2807D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1F81BEC" w14:textId="77777777" w:rsidR="00223EFE" w:rsidRDefault="00223EFE" w:rsidP="00223EFE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INFORMACE O PLÁNOVANÉM PŘERUŠENÍ DODÁVKY ELEKTŘINY </w:t>
      </w:r>
    </w:p>
    <w:p w14:paraId="2653DE6A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A884C64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9E79EE6" w14:textId="77777777" w:rsidR="00223EFE" w:rsidRDefault="00223EFE" w:rsidP="00223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ČEZ Distribuce, a.s. si Vás dovolujeme informovat o plánovaném přerušení dodávky elektřiny ve Vaší obci / Vašem městě, které se bude konat dne:</w:t>
      </w:r>
    </w:p>
    <w:p w14:paraId="25C7C016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223EFE" w14:paraId="71442049" w14:textId="77777777" w:rsidTr="00223EFE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E05C" w14:textId="77777777" w:rsidR="00223EFE" w:rsidRDefault="0022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74C177E" w14:textId="77777777" w:rsidR="00223EFE" w:rsidRDefault="0022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06. 12. 2017</w:t>
            </w:r>
          </w:p>
          <w:p w14:paraId="7D2E102A" w14:textId="77777777" w:rsidR="00223EFE" w:rsidRDefault="0022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21D4" w14:textId="77777777" w:rsidR="00223EFE" w:rsidRDefault="0022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A31A48D" w14:textId="77777777" w:rsidR="00223EFE" w:rsidRDefault="0022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634E" w14:textId="77777777" w:rsidR="00223EFE" w:rsidRDefault="0022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E287602" w14:textId="77777777" w:rsidR="00223EFE" w:rsidRDefault="00223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</w:tr>
    </w:tbl>
    <w:p w14:paraId="5D979092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A921B37" w14:textId="77777777" w:rsidR="00223EFE" w:rsidRDefault="00223EFE" w:rsidP="00223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naleznete na níže uvedených webových stránkách v sekci „Odstávky“ nebo přímo na odkazu</w:t>
      </w:r>
      <w:r>
        <w:rPr>
          <w:rFonts w:ascii="Arial" w:hAnsi="Arial" w:cs="Arial"/>
          <w:sz w:val="18"/>
          <w:szCs w:val="18"/>
        </w:rPr>
        <w:t xml:space="preserve"> </w:t>
      </w:r>
      <w:hyperlink r:id="rId6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http://www.cezdistribuce.cz/cs/pro-zakazniky/odstavky.html</w:t>
        </w:r>
      </w:hyperlink>
      <w:r>
        <w:rPr>
          <w:rFonts w:ascii="Arial" w:hAnsi="Arial" w:cs="Arial"/>
          <w:sz w:val="20"/>
          <w:szCs w:val="20"/>
        </w:rPr>
        <w:t>, a to 20 dnů před uvedeným termínem.</w:t>
      </w:r>
    </w:p>
    <w:p w14:paraId="722ACF37" w14:textId="77777777" w:rsidR="00223EFE" w:rsidRDefault="00223EFE" w:rsidP="00223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F5C60B2" w14:textId="77777777" w:rsidR="00223EFE" w:rsidRDefault="00223EFE" w:rsidP="00223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Oznámení o plánovaném přerušení dodávky elektřiny bude rovněž provedeno způsobem v místě obvyklým nebo s využitím elektronických komunikací.</w:t>
      </w:r>
    </w:p>
    <w:p w14:paraId="45F68646" w14:textId="77777777" w:rsidR="00223EFE" w:rsidRDefault="00223EFE" w:rsidP="00223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D89FDC7" w14:textId="77777777" w:rsidR="00223EFE" w:rsidRDefault="00223EFE" w:rsidP="00223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Přerušení dodávky elektřiny je plánováno pouze v nezbytně nutném rozsahu, a to z důvodu prací spojených se zajištěním bezpečného a spolehlivého provozu distribuční sítě.</w:t>
      </w:r>
    </w:p>
    <w:p w14:paraId="51D986AC" w14:textId="77777777" w:rsidR="00223EFE" w:rsidRDefault="00223EFE" w:rsidP="00223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211043FC" w14:textId="77777777" w:rsidR="00223EFE" w:rsidRDefault="00223EFE" w:rsidP="00223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 Vám za vstřícnost a pochopení.</w:t>
      </w:r>
    </w:p>
    <w:p w14:paraId="080CE9AD" w14:textId="77777777" w:rsidR="00223EFE" w:rsidRDefault="00223EFE" w:rsidP="00223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26D3E21" w14:textId="77777777" w:rsidR="00223EFE" w:rsidRDefault="00223EFE" w:rsidP="00223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3F55F3D" w14:textId="77777777" w:rsidR="00223EFE" w:rsidRDefault="00223EFE" w:rsidP="00223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7538CB0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491A7F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E8A5CD0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D17A03C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ČEZ Distribuce, a. s.</w:t>
      </w:r>
    </w:p>
    <w:p w14:paraId="2E6ADD43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> </w:t>
      </w:r>
    </w:p>
    <w:p w14:paraId="54B72769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linka: 800 850 860</w:t>
      </w:r>
    </w:p>
    <w:p w14:paraId="116FB958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> </w:t>
      </w:r>
    </w:p>
    <w:p w14:paraId="0626226A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hyperlink r:id="rId7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www.cezdistribuce.cz</w:t>
        </w:r>
      </w:hyperlink>
    </w:p>
    <w:p w14:paraId="0002EDE4" w14:textId="77777777" w:rsidR="00223EFE" w:rsidRDefault="00223EFE" w:rsidP="00223EFE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B6CEBD8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</w:t>
      </w:r>
    </w:p>
    <w:p w14:paraId="6CA070CB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------------------------------</w:t>
      </w:r>
    </w:p>
    <w:p w14:paraId="621413AD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Textem tohoto mailu podepisující neslibuje uzavřít ani neuzavírá za žádnou společnost Skupiny ČEZ jakoukoliv smlouvu. Každá smlouva, pokud bude uzavřena, musí mít výhradně písemnou formu. </w:t>
      </w:r>
    </w:p>
    <w:p w14:paraId="3743C55D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Tento e-mail je určen výhradně pro potřeby jeho adresáta/ů a může obsahovat důvěrné informace. Pokud Vám byl omylem doručen, uvědomte okamžitě odesílatele vrácením e-mailu, zdržte se kopírování a jakéhokoliv dalšího šíření e-mailu nebo jeho příloh a celý e-mail vymažte ze svého informačního systému. Nakládáním s neoprávněně získanými informacemi se vystavujete riziku právního postihu.</w:t>
      </w:r>
    </w:p>
    <w:p w14:paraId="3DF761BE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66D9183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sender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authorized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conclude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promise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conclude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e-mail any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binding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contracts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behalf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company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ČEZ Group. Any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contract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entered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with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any such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company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shall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exclusively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writing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4474201D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e-mail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intended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solely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addressee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(s)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contain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confidential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information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received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e-mail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error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please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notify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sender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immediately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by return e-mail.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Please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e-mail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system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do not copy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disclose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contents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 any person.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Unauthorised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distribution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modification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disclosure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contents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unlawful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3600C3FD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66B9760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</w:p>
    <w:p w14:paraId="789B2F3D" w14:textId="77777777" w:rsidR="00223EFE" w:rsidRDefault="00223EFE" w:rsidP="00223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A65D6A1" w14:textId="77777777" w:rsidR="00D179EE" w:rsidRDefault="00D179EE">
      <w:bookmarkStart w:id="0" w:name="_GoBack"/>
      <w:bookmarkEnd w:id="0"/>
    </w:p>
    <w:sectPr w:rsidR="00D1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63"/>
    <w:rsid w:val="00223EFE"/>
    <w:rsid w:val="00996C0F"/>
    <w:rsid w:val="00D179EE"/>
    <w:rsid w:val="00E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B79EF-C1A5-45BB-BC57-E6F01136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3EF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zdistribu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distribuce.cz/cs/pro-zakazniky/odstavky.html" TargetMode="External"/><Relationship Id="rId5" Type="http://schemas.openxmlformats.org/officeDocument/2006/relationships/image" Target="cid:54d81e05fe702ffc815cadf6d6a3f2fc@www.mubela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2017-11-20T14:10:00Z</dcterms:created>
  <dcterms:modified xsi:type="dcterms:W3CDTF">2017-11-20T14:10:00Z</dcterms:modified>
</cp:coreProperties>
</file>