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  <w:bookmarkStart w:id="0" w:name="_GoBack"/>
      <w:bookmarkEnd w:id="0"/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EE6D01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proofErr w:type="gramStart"/>
      <w:r w:rsidRPr="00EE6D01">
        <w:rPr>
          <w:rFonts w:ascii="Verdana" w:hAnsi="Verdana" w:cs="Verdana"/>
          <w:spacing w:val="-2"/>
          <w:sz w:val="20"/>
          <w:szCs w:val="20"/>
        </w:rPr>
        <w:t>Za</w:t>
      </w:r>
      <w:proofErr w:type="gramEnd"/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EE6D01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EE6D01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EE6D01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EE6D0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EE6D01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305DD7">
            <w:rPr>
              <w:rFonts w:ascii="Verdana" w:hAnsi="Verdana"/>
              <w:b/>
              <w:spacing w:val="-2"/>
              <w:sz w:val="20"/>
              <w:szCs w:val="20"/>
              <w:lang w:eastAsia="cs-CZ"/>
            </w:rPr>
            <w:t>Architektonická studie centralizace ZŠ Bělá pod Bezdězem</w:t>
          </w:r>
        </w:sdtContent>
      </w:sdt>
      <w:r w:rsidR="00882B76" w:rsidRPr="00EE6D01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EE6D0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EE6D01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EE6D01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EE6D01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EE6D01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EE6D01">
        <w:rPr>
          <w:rFonts w:ascii="Verdana" w:hAnsi="Verdana" w:cs="Verdana"/>
          <w:spacing w:val="-2"/>
          <w:sz w:val="20"/>
          <w:szCs w:val="20"/>
        </w:rPr>
        <w:t xml:space="preserve">, </w:t>
      </w:r>
      <w:proofErr w:type="gramStart"/>
      <w:r w:rsidR="00F878C0" w:rsidRPr="00EE6D01">
        <w:rPr>
          <w:rFonts w:ascii="Verdana" w:hAnsi="Verdana" w:cs="Verdana"/>
          <w:spacing w:val="-2"/>
          <w:sz w:val="20"/>
          <w:szCs w:val="20"/>
        </w:rPr>
        <w:t>který:</w:t>
      </w:r>
      <w:proofErr w:type="gramEnd"/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362" w:rsidRDefault="00641362" w:rsidP="00882B76">
      <w:r>
        <w:separator/>
      </w:r>
    </w:p>
  </w:endnote>
  <w:endnote w:type="continuationSeparator" w:id="0">
    <w:p w:rsidR="00641362" w:rsidRDefault="0064136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362" w:rsidRDefault="00641362" w:rsidP="00882B76">
      <w:r>
        <w:separator/>
      </w:r>
    </w:p>
  </w:footnote>
  <w:footnote w:type="continuationSeparator" w:id="0">
    <w:p w:rsidR="00641362" w:rsidRDefault="0064136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0C3DC9">
      <w:rPr>
        <w:rFonts w:ascii="Arial" w:hAnsi="Arial" w:cs="Arial"/>
        <w:i/>
        <w:sz w:val="20"/>
        <w:szCs w:val="20"/>
      </w:rPr>
      <w:t>0</w:t>
    </w:r>
    <w:r w:rsidR="001C687F">
      <w:rPr>
        <w:rFonts w:ascii="Arial" w:hAnsi="Arial" w:cs="Arial"/>
        <w:i/>
        <w:sz w:val="20"/>
        <w:szCs w:val="20"/>
      </w:rPr>
      <w:t>3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C3DC9"/>
    <w:rsid w:val="00185583"/>
    <w:rsid w:val="001A66EC"/>
    <w:rsid w:val="001C687F"/>
    <w:rsid w:val="001D254F"/>
    <w:rsid w:val="00203A96"/>
    <w:rsid w:val="00215740"/>
    <w:rsid w:val="002241B8"/>
    <w:rsid w:val="002827CF"/>
    <w:rsid w:val="002B6C93"/>
    <w:rsid w:val="00305DD7"/>
    <w:rsid w:val="003C1ED6"/>
    <w:rsid w:val="003D6E9A"/>
    <w:rsid w:val="00471467"/>
    <w:rsid w:val="00473906"/>
    <w:rsid w:val="004C7740"/>
    <w:rsid w:val="004D6B11"/>
    <w:rsid w:val="00536BE2"/>
    <w:rsid w:val="00584C90"/>
    <w:rsid w:val="0060099C"/>
    <w:rsid w:val="00621A25"/>
    <w:rsid w:val="00641362"/>
    <w:rsid w:val="006972FD"/>
    <w:rsid w:val="006D0AE8"/>
    <w:rsid w:val="006E44AB"/>
    <w:rsid w:val="006E48A2"/>
    <w:rsid w:val="00700E02"/>
    <w:rsid w:val="007B3048"/>
    <w:rsid w:val="00844111"/>
    <w:rsid w:val="00882B76"/>
    <w:rsid w:val="008954D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1D3FFC"/>
    <w:rsid w:val="00476E8F"/>
    <w:rsid w:val="00666E33"/>
    <w:rsid w:val="007C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47</cp:revision>
  <dcterms:created xsi:type="dcterms:W3CDTF">2012-07-11T12:38:00Z</dcterms:created>
  <dcterms:modified xsi:type="dcterms:W3CDTF">2017-06-13T08:52:00Z</dcterms:modified>
</cp:coreProperties>
</file>